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6BE20FBD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36F77" w:rsidRPr="00CD16A2">
        <w:rPr>
          <w:rFonts w:ascii="Robotim" w:eastAsia="SimSun" w:hAnsi="Robotim" w:cs="Arial"/>
          <w:lang w:val="sr-Latn-ME" w:eastAsia="zh-CN"/>
        </w:rPr>
        <w:t>5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2A5703">
        <w:rPr>
          <w:rFonts w:ascii="Robotim" w:eastAsia="SimSun" w:hAnsi="Robotim" w:cs="Arial"/>
          <w:lang w:val="sr-Latn-ME" w:eastAsia="zh-CN"/>
        </w:rPr>
        <w:t>5</w:t>
      </w:r>
      <w:r w:rsidR="00A87B36" w:rsidRPr="00CD16A2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59BE31D1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D16A2">
        <w:rPr>
          <w:rFonts w:ascii="Robotim" w:eastAsia="SimSun" w:hAnsi="Robotim" w:cs="Arial"/>
          <w:lang w:val="sr-Latn-ME" w:eastAsia="zh-CN"/>
        </w:rPr>
        <w:t>1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25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D16A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8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Voditelji/ke: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D16A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D16A2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68406103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2A5703">
        <w:rPr>
          <w:rFonts w:ascii="Robotim" w:eastAsia="SimSun" w:hAnsi="Robotim" w:cs="Arial"/>
          <w:bCs/>
          <w:lang w:val="sr-Latn-ME" w:eastAsia="zh-CN"/>
        </w:rPr>
        <w:t>Srđan Verbić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4BCFAFBD" w14:textId="77777777" w:rsidR="00CB7CCC" w:rsidRPr="00E774D9" w:rsidRDefault="00CB7CCC" w:rsidP="00CB7C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995CC75" w14:textId="77777777" w:rsidR="00CB7CCC" w:rsidRPr="00E774D9" w:rsidRDefault="00CB7CCC" w:rsidP="00CB7C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2D1ACCD" w14:textId="77777777" w:rsidR="00CB7CCC" w:rsidRPr="00E774D9" w:rsidRDefault="00CB7CCC" w:rsidP="00CB7C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 nastave i sl.)</w:t>
      </w:r>
    </w:p>
    <w:p w14:paraId="40DEF789" w14:textId="77777777" w:rsidR="00CB7CCC" w:rsidRPr="00E774D9" w:rsidRDefault="00CB7CCC" w:rsidP="00CB7C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 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44CB0C0D" w14:textId="77777777" w:rsidR="00CB7CCC" w:rsidRPr="00E774D9" w:rsidRDefault="00CB7CCC" w:rsidP="00CB7C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C22DD83" w14:textId="77777777" w:rsidR="00CB7CCC" w:rsidRPr="00E774D9" w:rsidRDefault="00CB7CCC" w:rsidP="00F16FA0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098A09E" w14:textId="77777777" w:rsidR="00CB7CCC" w:rsidRPr="00782D18" w:rsidRDefault="00CB7CCC" w:rsidP="00F16FA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98 učesnika iz osnovnih škola u regiji Sjever Crne Gore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7A567F73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94 učesnika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Pr="00BB441B">
        <w:rPr>
          <w:rFonts w:ascii="Robotim" w:eastAsia="SimSun" w:hAnsi="Robotim" w:cs="Arial"/>
          <w:bCs/>
          <w:color w:val="000000" w:themeColor="text1"/>
          <w:sz w:val="20"/>
          <w:szCs w:val="20"/>
          <w:highlight w:val="lightGray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1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EB2C67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7135EBC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7D261AC0" w14:textId="77777777" w:rsidR="00CB7CCC" w:rsidRPr="00782D18" w:rsidRDefault="00CB7CCC" w:rsidP="00CB7CC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9DD2A64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4B014DE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21D80FC" w14:textId="77777777" w:rsidR="00CB7CCC" w:rsidRPr="00782D18" w:rsidRDefault="00CB7CCC" w:rsidP="00CB7C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0EA1298" w14:textId="77777777" w:rsidR="00CB7CCC" w:rsidRPr="00782D18" w:rsidRDefault="00CB7CCC" w:rsidP="00CB7C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0ED84343" w14:textId="77777777" w:rsidR="00CB7CCC" w:rsidRPr="00782D18" w:rsidRDefault="00CB7CCC" w:rsidP="00CB7C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1999265A" w14:textId="77777777" w:rsidR="00CB7CCC" w:rsidRPr="00782D18" w:rsidRDefault="00CB7CCC" w:rsidP="00CB7C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23610956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5CAFFC63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od 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98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94 pozvanih) učesnika prvog dana je podijeljena u 5 grupa i 5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sledećih osnovnih škola: </w:t>
      </w:r>
    </w:p>
    <w:p w14:paraId="5268CCCB" w14:textId="02B8BF58" w:rsidR="008A3BBF" w:rsidRPr="00CB7CCC" w:rsidRDefault="002A5703" w:rsidP="00CB7CCC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CB7CCC">
        <w:rPr>
          <w:rFonts w:ascii="Robotim" w:eastAsia="SimSun" w:hAnsi="Robotim" w:cs="Arial"/>
          <w:b/>
          <w:sz w:val="20"/>
          <w:szCs w:val="20"/>
          <w:lang w:val="sr-Latn-ME" w:eastAsia="zh-CN"/>
        </w:rPr>
        <w:t>OŠ Luka Simonović - Nikšić</w:t>
      </w:r>
      <w:r w:rsidR="00AB691C" w:rsidRPr="00CB7C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CB7C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Maksim Gorki </w:t>
      </w:r>
      <w:r w:rsidR="00CB7CCC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CB7C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Podgorica</w:t>
      </w:r>
    </w:p>
    <w:p w14:paraId="1BDA09FB" w14:textId="77777777" w:rsidR="00CB7CCC" w:rsidRPr="00CB7CCC" w:rsidRDefault="00CB7CCC" w:rsidP="00CB7CCC">
      <w:pPr>
        <w:pStyle w:val="ListParagraph"/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</w:p>
    <w:p w14:paraId="7301671A" w14:textId="4BE2B022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7DD4A82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1F800CA9" w14:textId="77777777" w:rsidR="00CB7CCC" w:rsidRPr="00E774D9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E72620D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528381B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2FD442C" w14:textId="77777777" w:rsidR="00CB7CCC" w:rsidRPr="00782D18" w:rsidRDefault="00CB7CCC" w:rsidP="00CB7C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492CEFBA" w14:textId="77777777" w:rsidR="00CB7CCC" w:rsidRPr="00782D18" w:rsidRDefault="00CB7CCC" w:rsidP="00CB7C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BF57EB3" w14:textId="77777777" w:rsidR="00CB7CCC" w:rsidRPr="00782D18" w:rsidRDefault="00CB7CCC" w:rsidP="00CB7C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40A787C" w14:textId="77777777" w:rsidR="00CB7CCC" w:rsidRPr="00782D18" w:rsidRDefault="00CB7CCC" w:rsidP="00CB7C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0BD169F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119A90F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0774903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B38EA83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1894A2E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AEF8F18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3515107" w14:textId="77777777" w:rsidR="00CB7CCC" w:rsidRPr="00782D18" w:rsidRDefault="00CB7CCC" w:rsidP="00CB7C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19E540F" w14:textId="77777777" w:rsidR="00CB7CCC" w:rsidRPr="00782D18" w:rsidRDefault="00CB7CCC" w:rsidP="00CB7CC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20B871C" w14:textId="77777777" w:rsidR="00CB7CCC" w:rsidRPr="00C14450" w:rsidRDefault="00CB7CCC" w:rsidP="00CB7CC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F4B17D6" w14:textId="77777777" w:rsidR="00CB7CCC" w:rsidRPr="00C14450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EDE3E57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F0A6207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C5F78E3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5AD8E34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E3556C0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F4DF93C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D5F6BCE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0B7A516" w14:textId="77777777" w:rsidR="00CB7CCC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0452260" w14:textId="77777777" w:rsidR="00CB7CCC" w:rsidRPr="00560BEE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7446722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6356E47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AD46373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0F7FB75" w14:textId="77777777" w:rsidR="00CB7CCC" w:rsidRPr="00782D18" w:rsidRDefault="00CB7CCC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38D0E627" w14:textId="247698B0" w:rsidR="008A3BBF" w:rsidRDefault="008A3BBF" w:rsidP="00CB7C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03FABF" w14:textId="65B760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7777777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D025AC8" w14:textId="528BD35B" w:rsidR="002A5703" w:rsidRDefault="002A5703">
      <w:pPr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69402618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5DADD5C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2A5703">
        <w:rPr>
          <w:rFonts w:ascii="Robotim" w:eastAsia="SimSun" w:hAnsi="Robotim" w:cs="Arial"/>
          <w:bCs/>
          <w:sz w:val="20"/>
          <w:szCs w:val="20"/>
          <w:lang w:val="sr-Latn-ME" w:eastAsia="zh-CN"/>
        </w:rPr>
        <w:t>22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9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"/>
        <w:gridCol w:w="1008"/>
        <w:gridCol w:w="729"/>
        <w:gridCol w:w="420"/>
        <w:gridCol w:w="1034"/>
        <w:gridCol w:w="546"/>
        <w:gridCol w:w="1049"/>
        <w:gridCol w:w="1049"/>
        <w:gridCol w:w="614"/>
        <w:gridCol w:w="336"/>
        <w:gridCol w:w="1049"/>
        <w:gridCol w:w="1020"/>
      </w:tblGrid>
      <w:tr w:rsidR="008A3BBF" w:rsidRPr="00E774D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455540" w:rsidRPr="00E774D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2B8230A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447E4C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64A73399" w:rsidR="008A3BBF" w:rsidRPr="00447E4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2A5703"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2A5703"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447E4C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44524" w:rsidRPr="00447E4C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447E4C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44524" w:rsidRPr="00447E4C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096780A3" w:rsidR="008A3BBF" w:rsidRPr="00447E4C" w:rsidRDefault="002A570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34452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(9,09%)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78D880F8" w:rsidR="008A3BBF" w:rsidRPr="00447E4C" w:rsidRDefault="002A570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34452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(90,90%)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447E4C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079C1AA1" w:rsidR="008A3BBF" w:rsidRPr="00447E4C" w:rsidRDefault="00447E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021AA7A3" w14:textId="2AF7F51B" w:rsidR="008A3BBF" w:rsidRPr="00447E4C" w:rsidRDefault="00447E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34452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(18,18%)</w:t>
            </w:r>
          </w:p>
        </w:tc>
        <w:tc>
          <w:tcPr>
            <w:tcW w:w="810" w:type="dxa"/>
            <w:vAlign w:val="center"/>
          </w:tcPr>
          <w:p w14:paraId="539DD38F" w14:textId="729752E3" w:rsidR="008A3BBF" w:rsidRPr="00447E4C" w:rsidRDefault="00344524" w:rsidP="0034452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(18,18%)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24B7AAFA" w:rsidR="008A3BBF" w:rsidRPr="00447E4C" w:rsidRDefault="00447E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34452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(50%)</w:t>
            </w:r>
          </w:p>
        </w:tc>
        <w:tc>
          <w:tcPr>
            <w:tcW w:w="810" w:type="dxa"/>
            <w:vAlign w:val="center"/>
          </w:tcPr>
          <w:p w14:paraId="250BAD5F" w14:textId="374BB755" w:rsidR="008A3BBF" w:rsidRPr="00447E4C" w:rsidRDefault="00447E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34452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(13,63%)</w:t>
            </w:r>
          </w:p>
        </w:tc>
        <w:tc>
          <w:tcPr>
            <w:tcW w:w="1346" w:type="dxa"/>
            <w:vAlign w:val="center"/>
          </w:tcPr>
          <w:p w14:paraId="4C06DBA5" w14:textId="4E496BF9" w:rsidR="008A3BBF" w:rsidRPr="00447E4C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447E4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447E4C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447E4C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447E4C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609"/>
        <w:gridCol w:w="1187"/>
        <w:gridCol w:w="1306"/>
        <w:gridCol w:w="1345"/>
        <w:gridCol w:w="1284"/>
        <w:gridCol w:w="1057"/>
      </w:tblGrid>
      <w:tr w:rsidR="008A3BBF" w:rsidRPr="00447E4C" w14:paraId="410A429C" w14:textId="77777777" w:rsidTr="00CB7CCC">
        <w:tc>
          <w:tcPr>
            <w:tcW w:w="562" w:type="dxa"/>
          </w:tcPr>
          <w:p w14:paraId="354DAB21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609" w:type="dxa"/>
          </w:tcPr>
          <w:p w14:paraId="7FAAE6ED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7" w:type="dxa"/>
          </w:tcPr>
          <w:p w14:paraId="5A6A1F69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06" w:type="dxa"/>
          </w:tcPr>
          <w:p w14:paraId="2D3AE6F1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45" w:type="dxa"/>
          </w:tcPr>
          <w:p w14:paraId="47BA665F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4" w:type="dxa"/>
          </w:tcPr>
          <w:p w14:paraId="54F6148A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7" w:type="dxa"/>
          </w:tcPr>
          <w:p w14:paraId="7F7EDDA7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447E4C" w14:paraId="0C569F4E" w14:textId="77777777" w:rsidTr="00CB7CCC">
        <w:tc>
          <w:tcPr>
            <w:tcW w:w="562" w:type="dxa"/>
          </w:tcPr>
          <w:p w14:paraId="41AA26B9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609" w:type="dxa"/>
          </w:tcPr>
          <w:p w14:paraId="379C6F0F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7" w:type="dxa"/>
            <w:vAlign w:val="center"/>
          </w:tcPr>
          <w:p w14:paraId="075D62DA" w14:textId="6E065114" w:rsidR="008A3BBF" w:rsidRPr="00447E4C" w:rsidRDefault="00344524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63,63%</w:t>
            </w:r>
          </w:p>
        </w:tc>
        <w:tc>
          <w:tcPr>
            <w:tcW w:w="1306" w:type="dxa"/>
            <w:vAlign w:val="center"/>
          </w:tcPr>
          <w:p w14:paraId="24A5F4DA" w14:textId="4DB04AA2" w:rsidR="008A3BBF" w:rsidRPr="00447E4C" w:rsidRDefault="0034452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36,36</w:t>
            </w:r>
          </w:p>
        </w:tc>
        <w:tc>
          <w:tcPr>
            <w:tcW w:w="1345" w:type="dxa"/>
            <w:vAlign w:val="center"/>
          </w:tcPr>
          <w:p w14:paraId="0DAF16C1" w14:textId="171EC4E5" w:rsidR="008A3BBF" w:rsidRPr="00447E4C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1108AF80" w14:textId="28DFAB2D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5417C9F" w14:textId="20C5FDE4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447E4C" w14:paraId="77C8FE1A" w14:textId="77777777" w:rsidTr="00CB7CCC">
        <w:tc>
          <w:tcPr>
            <w:tcW w:w="562" w:type="dxa"/>
          </w:tcPr>
          <w:p w14:paraId="722A2802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609" w:type="dxa"/>
          </w:tcPr>
          <w:p w14:paraId="564DC92A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7" w:type="dxa"/>
            <w:vAlign w:val="center"/>
          </w:tcPr>
          <w:p w14:paraId="012B3497" w14:textId="7569B9D8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40,90%</w:t>
            </w:r>
          </w:p>
        </w:tc>
        <w:tc>
          <w:tcPr>
            <w:tcW w:w="1306" w:type="dxa"/>
            <w:vAlign w:val="center"/>
          </w:tcPr>
          <w:p w14:paraId="718D40A5" w14:textId="0D0E790A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54,54%</w:t>
            </w:r>
          </w:p>
        </w:tc>
        <w:tc>
          <w:tcPr>
            <w:tcW w:w="1345" w:type="dxa"/>
            <w:vAlign w:val="center"/>
          </w:tcPr>
          <w:p w14:paraId="52F5F832" w14:textId="2597CE97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413F7E17" w14:textId="4CAD8B6A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4,54%</w:t>
            </w:r>
          </w:p>
        </w:tc>
        <w:tc>
          <w:tcPr>
            <w:tcW w:w="1057" w:type="dxa"/>
            <w:vAlign w:val="center"/>
          </w:tcPr>
          <w:p w14:paraId="3BD50FB9" w14:textId="2374A996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447E4C" w14:paraId="0EF61826" w14:textId="77777777" w:rsidTr="00CB7CCC">
        <w:tc>
          <w:tcPr>
            <w:tcW w:w="562" w:type="dxa"/>
          </w:tcPr>
          <w:p w14:paraId="74C919BD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609" w:type="dxa"/>
          </w:tcPr>
          <w:p w14:paraId="61ED4FE2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7" w:type="dxa"/>
            <w:vAlign w:val="center"/>
          </w:tcPr>
          <w:p w14:paraId="681E846A" w14:textId="362F3CA2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54,54%</w:t>
            </w:r>
          </w:p>
        </w:tc>
        <w:tc>
          <w:tcPr>
            <w:tcW w:w="1306" w:type="dxa"/>
            <w:vAlign w:val="center"/>
          </w:tcPr>
          <w:p w14:paraId="75CAC540" w14:textId="425BF6F6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45,45%</w:t>
            </w:r>
          </w:p>
        </w:tc>
        <w:tc>
          <w:tcPr>
            <w:tcW w:w="1345" w:type="dxa"/>
            <w:vAlign w:val="center"/>
          </w:tcPr>
          <w:p w14:paraId="7EFE13EB" w14:textId="1F001B20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44F1F52" w14:textId="194CECFE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A717DDC" w14:textId="407E6250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447E4C" w14:paraId="0E69229C" w14:textId="77777777" w:rsidTr="00CB7CCC">
        <w:tc>
          <w:tcPr>
            <w:tcW w:w="562" w:type="dxa"/>
          </w:tcPr>
          <w:p w14:paraId="12091843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609" w:type="dxa"/>
          </w:tcPr>
          <w:p w14:paraId="01F48D7F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7" w:type="dxa"/>
            <w:vAlign w:val="center"/>
          </w:tcPr>
          <w:p w14:paraId="1DE4FBBC" w14:textId="5351DB7E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77,27%</w:t>
            </w:r>
          </w:p>
        </w:tc>
        <w:tc>
          <w:tcPr>
            <w:tcW w:w="1306" w:type="dxa"/>
            <w:vAlign w:val="center"/>
          </w:tcPr>
          <w:p w14:paraId="749A106C" w14:textId="579C2ACE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22,72%</w:t>
            </w:r>
          </w:p>
        </w:tc>
        <w:tc>
          <w:tcPr>
            <w:tcW w:w="1345" w:type="dxa"/>
            <w:vAlign w:val="center"/>
          </w:tcPr>
          <w:p w14:paraId="5574E7C2" w14:textId="5946B3D8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0EBE64E" w14:textId="0C92FC6E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74EEF63B" w14:textId="311CE9C0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447E4C" w14:paraId="6B86AA12" w14:textId="77777777" w:rsidTr="00CB7CCC">
        <w:tc>
          <w:tcPr>
            <w:tcW w:w="562" w:type="dxa"/>
          </w:tcPr>
          <w:p w14:paraId="72616C59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609" w:type="dxa"/>
          </w:tcPr>
          <w:p w14:paraId="1E867C95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7" w:type="dxa"/>
            <w:vAlign w:val="center"/>
          </w:tcPr>
          <w:p w14:paraId="2866297C" w14:textId="404845B4" w:rsidR="008A3BBF" w:rsidRPr="00447E4C" w:rsidRDefault="0034452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306" w:type="dxa"/>
            <w:vAlign w:val="center"/>
          </w:tcPr>
          <w:p w14:paraId="72524D37" w14:textId="1D6F5E76" w:rsidR="008A3BBF" w:rsidRPr="00447E4C" w:rsidRDefault="0034452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1345" w:type="dxa"/>
            <w:vAlign w:val="center"/>
          </w:tcPr>
          <w:p w14:paraId="5A6928A5" w14:textId="1101A498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F4930EA" w14:textId="07140302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05E634DD" w14:textId="25C42883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447E4C" w14:paraId="2FB9C2A6" w14:textId="77777777" w:rsidTr="00CB7CCC">
        <w:tc>
          <w:tcPr>
            <w:tcW w:w="562" w:type="dxa"/>
          </w:tcPr>
          <w:p w14:paraId="28375FB0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609" w:type="dxa"/>
          </w:tcPr>
          <w:p w14:paraId="6F5EB32F" w14:textId="77777777" w:rsidR="008A3BBF" w:rsidRPr="00447E4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7" w:type="dxa"/>
            <w:vAlign w:val="center"/>
          </w:tcPr>
          <w:p w14:paraId="1F0D0085" w14:textId="624C2405" w:rsidR="008A3BBF" w:rsidRPr="00447E4C" w:rsidRDefault="00344524" w:rsidP="00D35C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72,72%</w:t>
            </w:r>
          </w:p>
        </w:tc>
        <w:tc>
          <w:tcPr>
            <w:tcW w:w="1306" w:type="dxa"/>
            <w:vAlign w:val="center"/>
          </w:tcPr>
          <w:p w14:paraId="50D9BE44" w14:textId="455731E4" w:rsidR="008A3BBF" w:rsidRPr="00447E4C" w:rsidRDefault="0034452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27,27%</w:t>
            </w:r>
          </w:p>
        </w:tc>
        <w:tc>
          <w:tcPr>
            <w:tcW w:w="1345" w:type="dxa"/>
            <w:vAlign w:val="center"/>
          </w:tcPr>
          <w:p w14:paraId="4C650946" w14:textId="1F5429E9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5B21A2B6" w14:textId="4E4C7BA8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46C099E" w14:textId="6730CA06" w:rsidR="008A3BBF" w:rsidRPr="00447E4C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659B7" w:rsidRPr="00447E4C" w14:paraId="6F4618F1" w14:textId="77777777" w:rsidTr="00CB7CCC">
        <w:tc>
          <w:tcPr>
            <w:tcW w:w="562" w:type="dxa"/>
          </w:tcPr>
          <w:p w14:paraId="046D2264" w14:textId="77777777" w:rsidR="007659B7" w:rsidRPr="00447E4C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609" w:type="dxa"/>
          </w:tcPr>
          <w:p w14:paraId="69CCFFC3" w14:textId="77777777" w:rsidR="007659B7" w:rsidRPr="00447E4C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7" w:type="dxa"/>
            <w:vAlign w:val="center"/>
          </w:tcPr>
          <w:p w14:paraId="787CC6D6" w14:textId="68A659E4" w:rsidR="007659B7" w:rsidRPr="00447E4C" w:rsidRDefault="0034452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77,27%</w:t>
            </w:r>
          </w:p>
        </w:tc>
        <w:tc>
          <w:tcPr>
            <w:tcW w:w="1306" w:type="dxa"/>
            <w:vAlign w:val="center"/>
          </w:tcPr>
          <w:p w14:paraId="65E4E844" w14:textId="6C460018" w:rsidR="007659B7" w:rsidRPr="00447E4C" w:rsidRDefault="00344524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22,72%</w:t>
            </w:r>
          </w:p>
        </w:tc>
        <w:tc>
          <w:tcPr>
            <w:tcW w:w="1345" w:type="dxa"/>
            <w:vAlign w:val="center"/>
          </w:tcPr>
          <w:p w14:paraId="19AF6188" w14:textId="29BA30C4" w:rsidR="007659B7" w:rsidRPr="00447E4C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83D564D" w14:textId="66ED8C7E" w:rsidR="007659B7" w:rsidRPr="00447E4C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6424B524" w14:textId="4233ADF1" w:rsidR="007659B7" w:rsidRPr="00447E4C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EE4B300" w14:textId="77777777" w:rsidTr="00CB7CCC">
        <w:tc>
          <w:tcPr>
            <w:tcW w:w="562" w:type="dxa"/>
          </w:tcPr>
          <w:p w14:paraId="6F37C0D8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609" w:type="dxa"/>
          </w:tcPr>
          <w:p w14:paraId="48EE22DE" w14:textId="77777777" w:rsidR="00455540" w:rsidRPr="00447E4C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7" w:type="dxa"/>
            <w:vAlign w:val="center"/>
          </w:tcPr>
          <w:p w14:paraId="72BC76FC" w14:textId="5A3C1C76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40,90%</w:t>
            </w:r>
          </w:p>
        </w:tc>
        <w:tc>
          <w:tcPr>
            <w:tcW w:w="1306" w:type="dxa"/>
            <w:vAlign w:val="center"/>
          </w:tcPr>
          <w:p w14:paraId="432DA7AB" w14:textId="4853C2B6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40,90%</w:t>
            </w:r>
          </w:p>
        </w:tc>
        <w:tc>
          <w:tcPr>
            <w:tcW w:w="1345" w:type="dxa"/>
            <w:vAlign w:val="center"/>
          </w:tcPr>
          <w:p w14:paraId="49862A5B" w14:textId="6509FCDF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284" w:type="dxa"/>
            <w:vAlign w:val="center"/>
          </w:tcPr>
          <w:p w14:paraId="3B13B9BA" w14:textId="66EB6CED" w:rsidR="00455540" w:rsidRPr="00447E4C" w:rsidRDefault="00344524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057" w:type="dxa"/>
            <w:vAlign w:val="center"/>
          </w:tcPr>
          <w:p w14:paraId="7EC8F826" w14:textId="73BD5322" w:rsidR="00455540" w:rsidRPr="00447E4C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447E4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CB7CCC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B7CC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CB7CCC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BE85CAE" w14:textId="56737B9E" w:rsidR="00447E4C" w:rsidRPr="00CB7CCC" w:rsidRDefault="005F3BD3" w:rsidP="00447E4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CB7CC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  <w:t xml:space="preserve"> </w:t>
                  </w:r>
                </w:p>
                <w:tbl>
                  <w:tblPr>
                    <w:tblW w:w="6860" w:type="dxa"/>
                    <w:tblLook w:val="04A0" w:firstRow="1" w:lastRow="0" w:firstColumn="1" w:lastColumn="0" w:noHBand="0" w:noVBand="1"/>
                  </w:tblPr>
                  <w:tblGrid>
                    <w:gridCol w:w="6860"/>
                  </w:tblGrid>
                  <w:tr w:rsidR="00447E4C" w:rsidRPr="00CB7CCC" w14:paraId="3EDE92DC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C3881F7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naravno</w:t>
                        </w:r>
                        <w:proofErr w:type="spellEnd"/>
                      </w:p>
                    </w:tc>
                  </w:tr>
                  <w:tr w:rsidR="00447E4C" w:rsidRPr="00CB7CCC" w14:paraId="61999974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B4C940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23805C33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A0E50F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3F5A5ED8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5DCBA6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485DCC4D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8F55F83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5887CE63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1738A27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Već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primjenjujem</w:t>
                        </w:r>
                        <w:proofErr w:type="spellEnd"/>
                      </w:p>
                    </w:tc>
                  </w:tr>
                  <w:tr w:rsidR="00447E4C" w:rsidRPr="00CB7CCC" w14:paraId="08DC76A6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D058C18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Namjeravam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da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primijenim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redovnim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i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vannastavnim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časovima</w:t>
                        </w:r>
                        <w:proofErr w:type="spellEnd"/>
                      </w:p>
                    </w:tc>
                  </w:tr>
                  <w:tr w:rsidR="00447E4C" w:rsidRPr="00CB7CCC" w14:paraId="4DABD966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C07096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Da.  </w:t>
                        </w:r>
                      </w:p>
                    </w:tc>
                  </w:tr>
                  <w:tr w:rsidR="00447E4C" w:rsidRPr="00CB7CCC" w14:paraId="169FFCA9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A2B3513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Primijenicu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radu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ucenicima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447E4C" w:rsidRPr="00CB7CCC" w14:paraId="03DB6C0C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2ACA24F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2F7FDBBA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CCB671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308830DC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2902FD7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3C49FD7F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C73505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0F89F4C7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CDFDB0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naravno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zadovoljstvom</w:t>
                        </w:r>
                        <w:proofErr w:type="spellEnd"/>
                      </w:p>
                    </w:tc>
                  </w:tr>
                  <w:tr w:rsidR="00447E4C" w:rsidRPr="00CB7CCC" w14:paraId="6100458C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802460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ključne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kompetencije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kao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konačne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ishode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učenja</w:t>
                        </w:r>
                        <w:proofErr w:type="spellEnd"/>
                      </w:p>
                    </w:tc>
                  </w:tr>
                  <w:tr w:rsidR="00447E4C" w:rsidRPr="00CB7CCC" w14:paraId="573865D9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79016C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447E4C" w:rsidRPr="00CB7CCC" w14:paraId="30D27B1F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9A818F7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Vjerovatno</w:t>
                        </w:r>
                        <w:proofErr w:type="spellEnd"/>
                      </w:p>
                    </w:tc>
                  </w:tr>
                  <w:tr w:rsidR="00447E4C" w:rsidRPr="00CB7CCC" w14:paraId="066EC31B" w14:textId="77777777" w:rsidTr="00CB7CCC">
                    <w:trPr>
                      <w:trHeight w:val="250"/>
                    </w:trPr>
                    <w:tc>
                      <w:tcPr>
                        <w:tcW w:w="6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CA215E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lastRenderedPageBreak/>
                          <w:t>NARAVNO</w:t>
                        </w:r>
                      </w:p>
                    </w:tc>
                  </w:tr>
                </w:tbl>
                <w:p w14:paraId="3213F5BB" w14:textId="5E4E4636" w:rsidR="00D35CE9" w:rsidRPr="00CB7CCC" w:rsidRDefault="00D35CE9" w:rsidP="00447E4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CB7CCC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36CAC567" w:rsidR="008A3BBF" w:rsidRPr="00CB7CCC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B7CC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CB7CCC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CB7CCC" w14:paraId="1F0E8672" w14:textId="77777777" w:rsidTr="00447E4C">
                    <w:trPr>
                      <w:trHeight w:val="272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tbl>
                        <w:tblPr>
                          <w:tblW w:w="4622" w:type="dxa"/>
                          <w:tblLook w:val="04A0" w:firstRow="1" w:lastRow="0" w:firstColumn="1" w:lastColumn="0" w:noHBand="0" w:noVBand="1"/>
                        </w:tblPr>
                        <w:tblGrid>
                          <w:gridCol w:w="4622"/>
                        </w:tblGrid>
                        <w:tr w:rsidR="00447E4C" w:rsidRPr="00CB7CCC" w14:paraId="05AC6D0A" w14:textId="77777777" w:rsidTr="00447E4C">
                          <w:trPr>
                            <w:trHeight w:val="250"/>
                          </w:trPr>
                          <w:tc>
                            <w:tcPr>
                              <w:tcW w:w="462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E7A521A" w14:textId="77777777" w:rsidR="00447E4C" w:rsidRPr="00CB7CCC" w:rsidRDefault="00447E4C" w:rsidP="00447E4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Drugi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dan je bio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interesantniji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  <w:tr w:rsidR="00447E4C" w:rsidRPr="00CB7CCC" w14:paraId="102F9830" w14:textId="77777777" w:rsidTr="00447E4C">
                          <w:trPr>
                            <w:trHeight w:val="250"/>
                          </w:trPr>
                          <w:tc>
                            <w:tcPr>
                              <w:tcW w:w="462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595D594" w14:textId="77777777" w:rsidR="00447E4C" w:rsidRPr="00CB7CCC" w:rsidRDefault="00447E4C" w:rsidP="00447E4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Drugi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dan je bio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mnogo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interesantniji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 i</w:t>
                              </w:r>
                              <w:proofErr w:type="gram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primjenjiviji</w:t>
                              </w:r>
                              <w:proofErr w:type="spellEnd"/>
                            </w:p>
                          </w:tc>
                        </w:tr>
                        <w:tr w:rsidR="00447E4C" w:rsidRPr="00CB7CCC" w14:paraId="4A8DE9F5" w14:textId="77777777" w:rsidTr="00447E4C">
                          <w:trPr>
                            <w:trHeight w:val="250"/>
                          </w:trPr>
                          <w:tc>
                            <w:tcPr>
                              <w:tcW w:w="462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76C232B" w14:textId="77777777" w:rsidR="00447E4C" w:rsidRPr="00CB7CCC" w:rsidRDefault="00447E4C" w:rsidP="00447E4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nema</w:t>
                              </w:r>
                              <w:proofErr w:type="spellEnd"/>
                            </w:p>
                          </w:tc>
                        </w:tr>
                        <w:tr w:rsidR="00447E4C" w:rsidRPr="00CB7CCC" w14:paraId="75C65E61" w14:textId="77777777" w:rsidTr="00447E4C">
                          <w:trPr>
                            <w:trHeight w:val="250"/>
                          </w:trPr>
                          <w:tc>
                            <w:tcPr>
                              <w:tcW w:w="462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B21ABBE" w14:textId="77777777" w:rsidR="00447E4C" w:rsidRPr="00CB7CCC" w:rsidRDefault="00447E4C" w:rsidP="00447E4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obuka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bila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svrsishodna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primjenjiva</w:t>
                              </w:r>
                              <w:proofErr w:type="spellEnd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i </w:t>
                              </w: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funkcionalna</w:t>
                              </w:r>
                              <w:proofErr w:type="spellEnd"/>
                            </w:p>
                          </w:tc>
                        </w:tr>
                        <w:tr w:rsidR="00447E4C" w:rsidRPr="00CB7CCC" w14:paraId="161390F9" w14:textId="77777777" w:rsidTr="00447E4C">
                          <w:trPr>
                            <w:trHeight w:val="250"/>
                          </w:trPr>
                          <w:tc>
                            <w:tcPr>
                              <w:tcW w:w="462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561F9E95" w14:textId="77777777" w:rsidR="00447E4C" w:rsidRPr="00CB7CCC" w:rsidRDefault="00447E4C" w:rsidP="00447E4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B7CC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Nemam</w:t>
                              </w:r>
                              <w:proofErr w:type="spellEnd"/>
                            </w:p>
                          </w:tc>
                        </w:tr>
                      </w:tbl>
                      <w:p w14:paraId="16DFB424" w14:textId="1C616333" w:rsidR="007659B7" w:rsidRPr="00CB7CCC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4FD4CA64" w14:textId="466B2ECF" w:rsidR="008E02EF" w:rsidRPr="00CB7CCC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  <w:p w14:paraId="67CF7DEC" w14:textId="43BD4A36" w:rsidR="007659B7" w:rsidRPr="00CB7CCC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CB7CCC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CB7CCC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B7CC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CB7CCC" w14:paraId="292C6CA0" w14:textId="77777777" w:rsidTr="00447E4C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4060" w:type="dxa"/>
                    <w:tblLook w:val="04A0" w:firstRow="1" w:lastRow="0" w:firstColumn="1" w:lastColumn="0" w:noHBand="0" w:noVBand="1"/>
                  </w:tblPr>
                  <w:tblGrid>
                    <w:gridCol w:w="4060"/>
                  </w:tblGrid>
                  <w:tr w:rsidR="00447E4C" w:rsidRPr="00CB7CCC" w14:paraId="448674FE" w14:textId="77777777" w:rsidTr="00447E4C">
                    <w:trPr>
                      <w:trHeight w:val="250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B47202" w14:textId="77777777" w:rsidR="00447E4C" w:rsidRPr="00CB7CC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Predložena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tema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: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Usaglašavanje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kurikuluma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ključnim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kompetencijama</w:t>
                        </w:r>
                        <w:proofErr w:type="spellEnd"/>
                      </w:p>
                    </w:tc>
                  </w:tr>
                  <w:tr w:rsidR="00447E4C" w:rsidRPr="00CB7CCC" w14:paraId="282DE3F6" w14:textId="77777777" w:rsidTr="00447E4C">
                    <w:trPr>
                      <w:trHeight w:val="250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DFA522" w14:textId="77777777" w:rsidR="00447E4C" w:rsidRDefault="00447E4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teme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su</w:t>
                        </w:r>
                        <w:proofErr w:type="spellEnd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B7CCC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dobrodosle</w:t>
                        </w:r>
                        <w:proofErr w:type="spellEnd"/>
                      </w:p>
                      <w:p w14:paraId="7BA1DD83" w14:textId="77777777" w:rsidR="00CB7CCC" w:rsidRDefault="00CB7CC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75430BF0" w14:textId="29CEBFD3" w:rsidR="00CB7CCC" w:rsidRPr="00CB7CCC" w:rsidRDefault="00CB7CCC" w:rsidP="00447E4C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6AA9540" w14:textId="21A45756" w:rsidR="007659B7" w:rsidRPr="00CB7CCC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CB7CCC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0BBBDEF5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416513ED" w14:textId="5DBA4A68" w:rsidR="00CB7CCC" w:rsidRDefault="00CB7CCC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4EC5536B" w14:textId="031E0F55" w:rsidR="00CB7CCC" w:rsidRDefault="00CB7CCC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333EF317" w14:textId="11009094" w:rsidR="00CB7CCC" w:rsidRDefault="00CB7CCC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5DB7325D" w14:textId="77777777" w:rsidR="00CB7CCC" w:rsidRDefault="00CB7CCC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C1B72FB" w14:textId="77777777" w:rsidR="006822B0" w:rsidRPr="00782D18" w:rsidRDefault="006822B0" w:rsidP="006822B0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7A387C" w14:textId="77777777" w:rsidR="00CB7CCC" w:rsidRPr="00E774D9" w:rsidRDefault="00CB7CCC" w:rsidP="00CB7CCC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5D5F1BE" w14:textId="77777777" w:rsidR="00CB7CCC" w:rsidRPr="00E774D9" w:rsidRDefault="00CB7CCC" w:rsidP="00CB7CCC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BA7FA3E" w14:textId="77777777" w:rsidR="00CB7CCC" w:rsidRPr="00E774D9" w:rsidRDefault="00CB7CCC" w:rsidP="00CB7CCC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637C56F" w14:textId="77777777" w:rsidR="00CB7CCC" w:rsidRPr="00E774D9" w:rsidRDefault="00CB7CCC" w:rsidP="00CB7CCC">
      <w:pPr>
        <w:rPr>
          <w:rFonts w:ascii="Robotim" w:hAnsi="Robotim"/>
          <w:b/>
          <w:lang w:val="sr-Latn-ME"/>
        </w:rPr>
      </w:pPr>
    </w:p>
    <w:p w14:paraId="649E13E8" w14:textId="77777777" w:rsidR="00CB7CCC" w:rsidRPr="00E774D9" w:rsidRDefault="00CB7CCC" w:rsidP="00CB7CCC">
      <w:pPr>
        <w:rPr>
          <w:rFonts w:ascii="Robotim" w:hAnsi="Robotim"/>
          <w:b/>
          <w:lang w:val="sr-Latn-ME"/>
        </w:rPr>
      </w:pPr>
      <w:r w:rsidRPr="00CD16A2">
        <w:rPr>
          <w:rFonts w:ascii="Robotim" w:hAnsi="Robotim"/>
          <w:b/>
          <w:lang w:val="sr-Latn-ME"/>
        </w:rPr>
        <w:t>Mjesto i vrijeme obuke: Zoom on-line platforma, 18.9.</w:t>
      </w:r>
      <w:r>
        <w:rPr>
          <w:rFonts w:ascii="Robotim" w:hAnsi="Robotim"/>
          <w:b/>
          <w:lang w:val="sr-Latn-ME"/>
        </w:rPr>
        <w:t>2020.</w:t>
      </w:r>
      <w:r w:rsidRPr="00CD16A2">
        <w:rPr>
          <w:rFonts w:ascii="Robotim" w:hAnsi="Robotim"/>
          <w:b/>
          <w:lang w:val="sr-Latn-ME"/>
        </w:rPr>
        <w:t xml:space="preserve"> i 25.9.2020. godine</w:t>
      </w:r>
      <w:r w:rsidRPr="00E774D9">
        <w:rPr>
          <w:rFonts w:ascii="Robotim" w:hAnsi="Robotim"/>
          <w:b/>
          <w:lang w:val="sr-Latn-ME"/>
        </w:rPr>
        <w:t>, od 9 do 17 sati</w:t>
      </w:r>
    </w:p>
    <w:p w14:paraId="1F6E8A4B" w14:textId="77777777" w:rsidR="00CB7CCC" w:rsidRPr="00E774D9" w:rsidRDefault="00CB7CCC" w:rsidP="00CB7CCC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B7CCC" w:rsidRPr="00E774D9" w14:paraId="41FE7FAB" w14:textId="77777777" w:rsidTr="00F16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EBC1F02" w14:textId="77777777" w:rsidR="00CB7CCC" w:rsidRPr="00E774D9" w:rsidRDefault="00CB7CCC" w:rsidP="00F16FA0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Petak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8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5B74AB58" w14:textId="77777777" w:rsidR="00CB7CCC" w:rsidRPr="00E774D9" w:rsidRDefault="00CB7CCC" w:rsidP="00CB7CCC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6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B7CCC" w:rsidRPr="00E774D9" w14:paraId="1D7C1AC9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5DE4236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bookmarkStart w:id="7" w:name="_Hlk2885792"/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9ED307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2A357" w14:textId="77777777" w:rsidR="00CB7CCC" w:rsidRPr="00E774D9" w:rsidRDefault="00CB7CCC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5810F461" w14:textId="77777777" w:rsidR="00CB7CCC" w:rsidRPr="00E774D9" w:rsidRDefault="00CB7CCC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B7CCC" w:rsidRPr="00E774D9" w14:paraId="0307EF11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1C59ED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3B2A8D3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036451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52C6413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B7CCC" w:rsidRPr="00E774D9" w14:paraId="2C362F93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6B218F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42F3689B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00E43E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040E183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41820E7" w14:textId="77777777" w:rsidR="00CB7CCC" w:rsidRPr="00E774D9" w:rsidRDefault="00CB7CCC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CB30E3D" w14:textId="77777777" w:rsidR="00CB7CCC" w:rsidRPr="00E774D9" w:rsidRDefault="00CB7CCC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CB7CCC" w:rsidRPr="00E774D9" w14:paraId="33BD7DF2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5CBE628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6A495882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AD5541D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5088AB2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B7CCC" w:rsidRPr="00E774D9" w14:paraId="7E3722A9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9577FF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C292544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875AF3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B8ED6C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1793D93" w14:textId="77777777" w:rsidR="00CB7CCC" w:rsidRPr="00E774D9" w:rsidRDefault="00CB7CCC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133BF51D" w14:textId="77777777" w:rsidR="00CB7CCC" w:rsidRPr="00E774D9" w:rsidRDefault="00CB7CCC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CB7CCC" w:rsidRPr="00E774D9" w14:paraId="7DA90CF1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39B863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556385B4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0D3F20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53BAEAE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B7CCC" w:rsidRPr="00E774D9" w14:paraId="214A6E52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62818B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10A569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0A686E9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F926359" w14:textId="77777777" w:rsidR="00CB7CCC" w:rsidRPr="00E774D9" w:rsidRDefault="00CB7CCC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1DFA2AD8" w14:textId="77777777" w:rsidR="00CB7CCC" w:rsidRPr="00E774D9" w:rsidRDefault="00CB7CCC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F770F10" w14:textId="77777777" w:rsidR="00CB7CCC" w:rsidRPr="00E774D9" w:rsidRDefault="00CB7CCC" w:rsidP="00CB7CCC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5589B965" w14:textId="77777777" w:rsidR="00CB7CCC" w:rsidRPr="00E774D9" w:rsidRDefault="00CB7CCC" w:rsidP="00CB7CCC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B7CCC" w:rsidRPr="00E774D9" w14:paraId="018C1167" w14:textId="77777777" w:rsidTr="00F16FA0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B7CCC" w:rsidRPr="00E774D9" w14:paraId="7A315727" w14:textId="77777777" w:rsidTr="00F16FA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6"/>
                <w:p w14:paraId="1F9A36B4" w14:textId="77777777" w:rsidR="00CB7CCC" w:rsidRPr="00E774D9" w:rsidRDefault="00CB7CCC" w:rsidP="00F16FA0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25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1E9631C" w14:textId="77777777" w:rsidR="00CB7CCC" w:rsidRPr="00E774D9" w:rsidRDefault="00CB7CCC" w:rsidP="00F16FA0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7"/>
    </w:tbl>
    <w:p w14:paraId="758442EE" w14:textId="77777777" w:rsidR="00CB7CCC" w:rsidRPr="00E774D9" w:rsidRDefault="00CB7CCC" w:rsidP="00CB7CCC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B7CCC" w:rsidRPr="00E774D9" w14:paraId="7E921DBD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E088C3C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F8D534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D180C06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B7CCC" w:rsidRPr="00E774D9" w14:paraId="2C15E4B0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68BDA84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7E4AC15B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E8C43C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0BCF528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B7CCC" w:rsidRPr="00E774D9" w14:paraId="762AC9D8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F2EFA7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28E0D0F5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3BD0113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14DF06FA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B1B6CD3" w14:textId="77777777" w:rsidR="00CB7CCC" w:rsidRPr="00E774D9" w:rsidRDefault="00CB7CCC" w:rsidP="00F16FA0">
            <w:pPr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B7CCC" w:rsidRPr="00E774D9" w14:paraId="683A6230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8E5296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9032CB9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9D75BB8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35E6899F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B7CCC" w:rsidRPr="00E774D9" w14:paraId="3C2D615A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D5CBF1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7EFDA3BB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7F2C33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0CF96B1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6D4C8EF" w14:textId="77777777" w:rsidR="00CB7CCC" w:rsidRPr="00E774D9" w:rsidRDefault="00CB7CCC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CB7CCC" w:rsidRPr="00E774D9" w14:paraId="23DD8E0D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3FC7C15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783108EB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3010AB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AFC15D0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B7CCC" w:rsidRPr="00E774D9" w14:paraId="6C4F374F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9F5920" w14:textId="77777777" w:rsidR="00CB7CCC" w:rsidRPr="00E774D9" w:rsidRDefault="00CB7CCC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2AD047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E8521B6" w14:textId="77777777" w:rsidR="00CB7CCC" w:rsidRPr="00E774D9" w:rsidRDefault="00CB7CCC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46B2EDD" w14:textId="77777777" w:rsidR="00CB7CCC" w:rsidRPr="00E774D9" w:rsidRDefault="00CB7CCC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EF1B5EB" w14:textId="77777777" w:rsidR="00CB7CCC" w:rsidRPr="00E774D9" w:rsidRDefault="00CB7CCC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09DCC5DA" w14:textId="77777777" w:rsidR="00CB7CCC" w:rsidRPr="00E774D9" w:rsidRDefault="00CB7CCC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759EE8A0" w14:textId="77777777" w:rsidR="00CB7CCC" w:rsidRPr="00E774D9" w:rsidRDefault="00CB7CCC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9EFE6F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905B6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CB7CCC" w:rsidRPr="00E774D9" w14:paraId="28034A43" w14:textId="77777777" w:rsidTr="00E774D9">
        <w:tc>
          <w:tcPr>
            <w:tcW w:w="523" w:type="dxa"/>
            <w:vAlign w:val="center"/>
          </w:tcPr>
          <w:p w14:paraId="3DEE170C" w14:textId="2D380802" w:rsidR="00CB7CCC" w:rsidRPr="00E774D9" w:rsidRDefault="00CB7CCC" w:rsidP="00CB7CCC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CB7CCC" w:rsidRPr="00E774D9" w:rsidRDefault="00CB7CCC" w:rsidP="00CB7CCC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5C2C5EA7" w:rsidR="00CB7CCC" w:rsidRPr="00E774D9" w:rsidRDefault="00CB7CCC" w:rsidP="00CB7CCC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447E4C" w:rsidRPr="00E774D9" w14:paraId="009D5F89" w14:textId="77777777" w:rsidTr="00447E4C">
        <w:tc>
          <w:tcPr>
            <w:tcW w:w="523" w:type="dxa"/>
          </w:tcPr>
          <w:p w14:paraId="2144BC37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786BD0F2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Branka Marković</w:t>
            </w:r>
          </w:p>
        </w:tc>
        <w:tc>
          <w:tcPr>
            <w:tcW w:w="5731" w:type="dxa"/>
            <w:shd w:val="clear" w:color="auto" w:fill="auto"/>
          </w:tcPr>
          <w:p w14:paraId="32E11989" w14:textId="2A12676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45510698" w14:textId="77777777" w:rsidTr="00447E4C">
        <w:tc>
          <w:tcPr>
            <w:tcW w:w="523" w:type="dxa"/>
          </w:tcPr>
          <w:p w14:paraId="3066B82D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5B3BD11E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Ljiljana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Đurović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1F15075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6D8B5CE7" w14:textId="77777777" w:rsidTr="00447E4C">
        <w:tc>
          <w:tcPr>
            <w:tcW w:w="523" w:type="dxa"/>
          </w:tcPr>
          <w:p w14:paraId="5076C278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20D259D2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B7CCC">
              <w:rPr>
                <w:rFonts w:ascii="Robotim" w:hAnsi="Robotim"/>
                <w:color w:val="000000"/>
              </w:rPr>
              <w:t>Momčilo</w:t>
            </w:r>
            <w:proofErr w:type="spellEnd"/>
            <w:r w:rsidRPr="00CB7CCC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Kosović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04C6C42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506C26EC" w14:textId="77777777" w:rsidTr="00447E4C">
        <w:tc>
          <w:tcPr>
            <w:tcW w:w="523" w:type="dxa"/>
          </w:tcPr>
          <w:p w14:paraId="1677ECD4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0CC92AC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Radmila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Ćeha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585F230B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1E77762B" w14:textId="77777777" w:rsidTr="00447E4C">
        <w:tc>
          <w:tcPr>
            <w:tcW w:w="523" w:type="dxa"/>
          </w:tcPr>
          <w:p w14:paraId="601E19BA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0323B1F8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Nada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Kosić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F2EB8E1" w14:textId="54D03CE7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41596284" w14:textId="77777777" w:rsidTr="00447E4C">
        <w:tc>
          <w:tcPr>
            <w:tcW w:w="523" w:type="dxa"/>
          </w:tcPr>
          <w:p w14:paraId="67FD0EB5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B6F36A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Ana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Perunović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80E8D8E" w14:textId="53BD56F0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75A3D889" w14:textId="77777777" w:rsidTr="00447E4C">
        <w:tc>
          <w:tcPr>
            <w:tcW w:w="523" w:type="dxa"/>
          </w:tcPr>
          <w:p w14:paraId="1D254B4E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448FBFE4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Nataša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Šarović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21BD1A0B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4731473C" w14:textId="77777777" w:rsidTr="00447E4C">
        <w:tc>
          <w:tcPr>
            <w:tcW w:w="523" w:type="dxa"/>
          </w:tcPr>
          <w:p w14:paraId="29B6F1E3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59C172E5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B7CCC">
              <w:rPr>
                <w:rFonts w:ascii="Robotim" w:hAnsi="Robotim"/>
                <w:color w:val="000000"/>
              </w:rPr>
              <w:t>Snežana</w:t>
            </w:r>
            <w:proofErr w:type="spellEnd"/>
            <w:r w:rsidRPr="00CB7CCC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Janković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6E9CDE34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7802C697" w14:textId="77777777" w:rsidTr="00447E4C">
        <w:tc>
          <w:tcPr>
            <w:tcW w:w="523" w:type="dxa"/>
          </w:tcPr>
          <w:p w14:paraId="48869ED0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D61AD61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Vesna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Marojević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1305524D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3B5AE138" w14:textId="77777777" w:rsidTr="00447E4C">
        <w:tc>
          <w:tcPr>
            <w:tcW w:w="523" w:type="dxa"/>
          </w:tcPr>
          <w:p w14:paraId="1D8982B2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57455B8C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Nada Orbović</w:t>
            </w:r>
          </w:p>
        </w:tc>
        <w:tc>
          <w:tcPr>
            <w:tcW w:w="5731" w:type="dxa"/>
            <w:shd w:val="clear" w:color="auto" w:fill="auto"/>
          </w:tcPr>
          <w:p w14:paraId="09487270" w14:textId="4E330C8B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 xml:space="preserve">OŠ Luka Simonović - </w:t>
            </w:r>
            <w:proofErr w:type="spellStart"/>
            <w:r w:rsidRPr="00CB7CCC">
              <w:rPr>
                <w:rFonts w:ascii="Robotim" w:hAnsi="Robotim"/>
              </w:rPr>
              <w:t>Nikšić</w:t>
            </w:r>
            <w:proofErr w:type="spellEnd"/>
            <w:r w:rsidRPr="00CB7CCC">
              <w:rPr>
                <w:rFonts w:ascii="Robotim" w:hAnsi="Robotim"/>
              </w:rPr>
              <w:t xml:space="preserve"> </w:t>
            </w:r>
          </w:p>
        </w:tc>
      </w:tr>
      <w:tr w:rsidR="00447E4C" w:rsidRPr="00E774D9" w14:paraId="3CED96A2" w14:textId="77777777" w:rsidTr="00447E4C">
        <w:tc>
          <w:tcPr>
            <w:tcW w:w="523" w:type="dxa"/>
          </w:tcPr>
          <w:p w14:paraId="287EF378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054CB8B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Anita Marković</w:t>
            </w:r>
          </w:p>
        </w:tc>
        <w:tc>
          <w:tcPr>
            <w:tcW w:w="5731" w:type="dxa"/>
          </w:tcPr>
          <w:p w14:paraId="55B5DD09" w14:textId="6D1362C4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470FCD2F" w14:textId="77777777" w:rsidTr="00447E4C">
        <w:tc>
          <w:tcPr>
            <w:tcW w:w="523" w:type="dxa"/>
          </w:tcPr>
          <w:p w14:paraId="01B8A211" w14:textId="7777777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6B566D1D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Ivana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Vojinovic</w:t>
            </w:r>
            <w:proofErr w:type="spellEnd"/>
          </w:p>
        </w:tc>
        <w:tc>
          <w:tcPr>
            <w:tcW w:w="5731" w:type="dxa"/>
          </w:tcPr>
          <w:p w14:paraId="3A616FEE" w14:textId="1BC0FC8E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42BE3901" w14:textId="77777777" w:rsidTr="00447E4C">
        <w:tc>
          <w:tcPr>
            <w:tcW w:w="523" w:type="dxa"/>
          </w:tcPr>
          <w:p w14:paraId="0F9A5349" w14:textId="25D7EC47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6DA4D350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Sanja Obradović</w:t>
            </w:r>
          </w:p>
        </w:tc>
        <w:tc>
          <w:tcPr>
            <w:tcW w:w="5731" w:type="dxa"/>
          </w:tcPr>
          <w:p w14:paraId="146A07E9" w14:textId="55A59718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31B551A6" w14:textId="77777777" w:rsidTr="00447E4C">
        <w:tc>
          <w:tcPr>
            <w:tcW w:w="523" w:type="dxa"/>
          </w:tcPr>
          <w:p w14:paraId="38B1B43C" w14:textId="0E4FA606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674BA5E9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B7CCC">
              <w:rPr>
                <w:rFonts w:ascii="Robotim" w:hAnsi="Robotim"/>
                <w:color w:val="000000"/>
              </w:rPr>
              <w:t>Ilinka</w:t>
            </w:r>
            <w:proofErr w:type="spellEnd"/>
            <w:r w:rsidRPr="00CB7CCC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Lukić</w:t>
            </w:r>
            <w:proofErr w:type="spellEnd"/>
          </w:p>
        </w:tc>
        <w:tc>
          <w:tcPr>
            <w:tcW w:w="5731" w:type="dxa"/>
          </w:tcPr>
          <w:p w14:paraId="30185D05" w14:textId="4CA266CF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145CC7A5" w14:textId="77777777" w:rsidTr="00447E4C">
        <w:tc>
          <w:tcPr>
            <w:tcW w:w="523" w:type="dxa"/>
          </w:tcPr>
          <w:p w14:paraId="387C7918" w14:textId="156CE9D3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5C28D39A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Dubravka Medenica</w:t>
            </w:r>
          </w:p>
        </w:tc>
        <w:tc>
          <w:tcPr>
            <w:tcW w:w="5731" w:type="dxa"/>
          </w:tcPr>
          <w:p w14:paraId="6493C797" w14:textId="0D4EED0B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27C44328" w14:textId="77777777" w:rsidTr="00447E4C">
        <w:tc>
          <w:tcPr>
            <w:tcW w:w="523" w:type="dxa"/>
          </w:tcPr>
          <w:p w14:paraId="7F3232C2" w14:textId="67936846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254AB3BB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Jelena Blečić</w:t>
            </w:r>
          </w:p>
        </w:tc>
        <w:tc>
          <w:tcPr>
            <w:tcW w:w="5731" w:type="dxa"/>
          </w:tcPr>
          <w:p w14:paraId="73A54E93" w14:textId="27E86A4E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4BFABE93" w14:textId="77777777" w:rsidTr="00447E4C">
        <w:tc>
          <w:tcPr>
            <w:tcW w:w="523" w:type="dxa"/>
          </w:tcPr>
          <w:p w14:paraId="04FDBE65" w14:textId="1B66716E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3DDDDF48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Svetlana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Džabasan</w:t>
            </w:r>
            <w:proofErr w:type="spellEnd"/>
          </w:p>
        </w:tc>
        <w:tc>
          <w:tcPr>
            <w:tcW w:w="5731" w:type="dxa"/>
          </w:tcPr>
          <w:p w14:paraId="18C4ABAD" w14:textId="1A430BBA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0310925B" w14:textId="77777777" w:rsidTr="00447E4C">
        <w:tc>
          <w:tcPr>
            <w:tcW w:w="523" w:type="dxa"/>
          </w:tcPr>
          <w:p w14:paraId="249F5CA4" w14:textId="40C0A180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03CB988A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Vesna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Šaranović</w:t>
            </w:r>
            <w:proofErr w:type="spellEnd"/>
          </w:p>
        </w:tc>
        <w:tc>
          <w:tcPr>
            <w:tcW w:w="5731" w:type="dxa"/>
          </w:tcPr>
          <w:p w14:paraId="115EF603" w14:textId="1925ACCC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1E2C6C61" w14:textId="77777777" w:rsidTr="00447E4C">
        <w:tc>
          <w:tcPr>
            <w:tcW w:w="523" w:type="dxa"/>
          </w:tcPr>
          <w:p w14:paraId="7FD42457" w14:textId="6F207A4C" w:rsidR="00447E4C" w:rsidRPr="00E774D9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34A78F45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 xml:space="preserve">Nina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Srdanović</w:t>
            </w:r>
            <w:proofErr w:type="spellEnd"/>
          </w:p>
        </w:tc>
        <w:tc>
          <w:tcPr>
            <w:tcW w:w="5731" w:type="dxa"/>
          </w:tcPr>
          <w:p w14:paraId="292F7F1E" w14:textId="5562D9DC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15EF65DF" w14:textId="77777777" w:rsidTr="00447E4C">
        <w:tc>
          <w:tcPr>
            <w:tcW w:w="523" w:type="dxa"/>
          </w:tcPr>
          <w:p w14:paraId="753631D4" w14:textId="16333DC0" w:rsidR="00447E4C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78AB" w14:textId="1B301931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  <w:color w:val="000000"/>
              </w:rPr>
              <w:t>Mirjana Mališić</w:t>
            </w:r>
          </w:p>
        </w:tc>
        <w:tc>
          <w:tcPr>
            <w:tcW w:w="5731" w:type="dxa"/>
          </w:tcPr>
          <w:p w14:paraId="347C0C44" w14:textId="4C4CBF4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  <w:tr w:rsidR="00447E4C" w:rsidRPr="00E774D9" w14:paraId="3E4160DC" w14:textId="77777777" w:rsidTr="00447E4C">
        <w:tc>
          <w:tcPr>
            <w:tcW w:w="523" w:type="dxa"/>
          </w:tcPr>
          <w:p w14:paraId="1C23D556" w14:textId="260562C7" w:rsidR="00447E4C" w:rsidRDefault="00447E4C" w:rsidP="00447E4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F5FF" w14:textId="1F433F73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B7CCC">
              <w:rPr>
                <w:rFonts w:ascii="Robotim" w:hAnsi="Robotim"/>
                <w:color w:val="000000"/>
              </w:rPr>
              <w:t>Ratka</w:t>
            </w:r>
            <w:proofErr w:type="spellEnd"/>
            <w:r w:rsidRPr="00CB7CCC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CB7CCC">
              <w:rPr>
                <w:rFonts w:ascii="Robotim" w:hAnsi="Robotim"/>
                <w:color w:val="000000"/>
              </w:rPr>
              <w:t>Kankaraš</w:t>
            </w:r>
            <w:proofErr w:type="spellEnd"/>
          </w:p>
        </w:tc>
        <w:tc>
          <w:tcPr>
            <w:tcW w:w="5731" w:type="dxa"/>
          </w:tcPr>
          <w:p w14:paraId="36D9027E" w14:textId="37524E39" w:rsidR="00447E4C" w:rsidRPr="00CB7CCC" w:rsidRDefault="00447E4C" w:rsidP="00447E4C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B7CCC">
              <w:rPr>
                <w:rFonts w:ascii="Robotim" w:hAnsi="Robotim"/>
              </w:rPr>
              <w:t>OŠ Maksim Gorki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B7BDB" w14:textId="77777777" w:rsidR="005932BD" w:rsidRDefault="005932BD" w:rsidP="008A3BBF">
      <w:pPr>
        <w:spacing w:after="0" w:line="240" w:lineRule="auto"/>
      </w:pPr>
      <w:r>
        <w:separator/>
      </w:r>
    </w:p>
  </w:endnote>
  <w:endnote w:type="continuationSeparator" w:id="0">
    <w:p w14:paraId="0E5823C0" w14:textId="77777777" w:rsidR="005932BD" w:rsidRDefault="005932BD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4569B" w14:textId="77777777" w:rsidR="005932BD" w:rsidRDefault="005932BD" w:rsidP="008A3BBF">
      <w:pPr>
        <w:spacing w:after="0" w:line="240" w:lineRule="auto"/>
      </w:pPr>
      <w:r>
        <w:separator/>
      </w:r>
    </w:p>
  </w:footnote>
  <w:footnote w:type="continuationSeparator" w:id="0">
    <w:p w14:paraId="5CDF158D" w14:textId="77777777" w:rsidR="005932BD" w:rsidRDefault="005932BD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233D0"/>
    <w:multiLevelType w:val="hybridMultilevel"/>
    <w:tmpl w:val="D4067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14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wNjAwMbC0sDS0tDBU0lEKTi0uzszPAykwrgUA6RSCoSwAAAA="/>
  </w:docVars>
  <w:rsids>
    <w:rsidRoot w:val="008A3BBF"/>
    <w:rsid w:val="000905B6"/>
    <w:rsid w:val="000A6107"/>
    <w:rsid w:val="000F0485"/>
    <w:rsid w:val="00122AF4"/>
    <w:rsid w:val="0013736B"/>
    <w:rsid w:val="001A3524"/>
    <w:rsid w:val="001F17B4"/>
    <w:rsid w:val="00241C60"/>
    <w:rsid w:val="002A5703"/>
    <w:rsid w:val="002C05DB"/>
    <w:rsid w:val="002D2CCF"/>
    <w:rsid w:val="002E586E"/>
    <w:rsid w:val="003161FC"/>
    <w:rsid w:val="00344524"/>
    <w:rsid w:val="003B0BAC"/>
    <w:rsid w:val="00447E4C"/>
    <w:rsid w:val="00455540"/>
    <w:rsid w:val="005475A7"/>
    <w:rsid w:val="00564614"/>
    <w:rsid w:val="005932BD"/>
    <w:rsid w:val="005F3BD3"/>
    <w:rsid w:val="00672CE4"/>
    <w:rsid w:val="006822B0"/>
    <w:rsid w:val="0069491D"/>
    <w:rsid w:val="007151B2"/>
    <w:rsid w:val="007659B7"/>
    <w:rsid w:val="00886905"/>
    <w:rsid w:val="008A3BBF"/>
    <w:rsid w:val="008D15D6"/>
    <w:rsid w:val="008E02EF"/>
    <w:rsid w:val="008E255A"/>
    <w:rsid w:val="00963097"/>
    <w:rsid w:val="00A302A3"/>
    <w:rsid w:val="00A87B36"/>
    <w:rsid w:val="00AB691C"/>
    <w:rsid w:val="00AE5ABB"/>
    <w:rsid w:val="00B02507"/>
    <w:rsid w:val="00B772F4"/>
    <w:rsid w:val="00C075CB"/>
    <w:rsid w:val="00C36F77"/>
    <w:rsid w:val="00CB5DF6"/>
    <w:rsid w:val="00CB7CCC"/>
    <w:rsid w:val="00CD16A2"/>
    <w:rsid w:val="00D35CE9"/>
    <w:rsid w:val="00D6097E"/>
    <w:rsid w:val="00D70369"/>
    <w:rsid w:val="00DF3005"/>
    <w:rsid w:val="00E03972"/>
    <w:rsid w:val="00E17009"/>
    <w:rsid w:val="00E660FE"/>
    <w:rsid w:val="00E774D9"/>
    <w:rsid w:val="00E90877"/>
    <w:rsid w:val="00F112D8"/>
    <w:rsid w:val="00F158BA"/>
    <w:rsid w:val="00F4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rms.gle/6qrqU7RvMqLMZ3Q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3003</Words>
  <Characters>17119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7</cp:revision>
  <dcterms:created xsi:type="dcterms:W3CDTF">2021-01-29T00:59:00Z</dcterms:created>
  <dcterms:modified xsi:type="dcterms:W3CDTF">2021-04-03T09:53:00Z</dcterms:modified>
</cp:coreProperties>
</file>