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31D63" w14:textId="77777777" w:rsidR="006D4C1B" w:rsidRDefault="006D4C1B" w:rsidP="006D4C1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Prijedlog obrasca za pripremu nastave koja implementira razvoj ključnih kompetencija</w:t>
      </w:r>
    </w:p>
    <w:p w14:paraId="10CB2BB2" w14:textId="77777777" w:rsidR="006D4C1B" w:rsidRDefault="006D4C1B" w:rsidP="006D4C1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D57FF23" w14:textId="77777777" w:rsidR="006D4C1B" w:rsidRDefault="006D4C1B" w:rsidP="006D4C1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Škola:  OŠ“Marko Miljanov“ Podgorica</w:t>
      </w:r>
    </w:p>
    <w:p w14:paraId="13E3D9C1" w14:textId="77777777" w:rsidR="006D4C1B" w:rsidRDefault="006D4C1B" w:rsidP="006D4C1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7257424" w14:textId="77777777" w:rsidR="006D4C1B" w:rsidRDefault="006D4C1B" w:rsidP="006D4C1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Ime/na i prezime/na nastavnika: </w:t>
      </w:r>
    </w:p>
    <w:p w14:paraId="62E5574D" w14:textId="77777777" w:rsidR="006D4C1B" w:rsidRDefault="006D4C1B" w:rsidP="006D4C1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3531717" w14:textId="77777777" w:rsidR="006D4C1B" w:rsidRDefault="006D4C1B" w:rsidP="006D4C1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Lidija Đukanović - profesorica razredne nastave</w:t>
      </w:r>
    </w:p>
    <w:p w14:paraId="75A99954" w14:textId="77777777" w:rsidR="006D4C1B" w:rsidRDefault="006D4C1B" w:rsidP="006D4C1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Dragana Nikezić – profesorica razredne nastave</w:t>
      </w:r>
    </w:p>
    <w:p w14:paraId="066C32C4" w14:textId="77777777" w:rsidR="006D4C1B" w:rsidRDefault="006D4C1B" w:rsidP="006D4C1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Aleksandra Kostić – profesorice razredne nastave</w:t>
      </w:r>
    </w:p>
    <w:p w14:paraId="7FE4376E" w14:textId="77777777" w:rsidR="006D4C1B" w:rsidRDefault="006D4C1B" w:rsidP="006D4C1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Zdenka Božović – profesorica razredne nastave</w:t>
      </w:r>
    </w:p>
    <w:p w14:paraId="712F79EF" w14:textId="77777777" w:rsidR="006D4C1B" w:rsidRDefault="006D4C1B" w:rsidP="006D4C1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Tamara Janjić – profesorica razredne nastave</w:t>
      </w:r>
    </w:p>
    <w:p w14:paraId="4565B325" w14:textId="77777777" w:rsidR="006D4C1B" w:rsidRDefault="006D4C1B" w:rsidP="006D4C1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9966CE1" w14:textId="77777777" w:rsidR="006D4C1B" w:rsidRDefault="006D4C1B" w:rsidP="006D4C1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ADBD6CB" w14:textId="77777777" w:rsidR="006D4C1B" w:rsidRDefault="006D4C1B" w:rsidP="006D4C1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ECC0887" w14:textId="77777777" w:rsidR="006D4C1B" w:rsidRDefault="006D4C1B" w:rsidP="006D4C1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6D4C1B" w14:paraId="657AE85A" w14:textId="77777777" w:rsidTr="006D4C1B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701AA1" w14:textId="77777777" w:rsidR="006D4C1B" w:rsidRDefault="006D4C1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 Predmet/predmeti, integrisana nastava, Vannastavna/vanškolska aktivnost:</w:t>
            </w:r>
          </w:p>
          <w:p w14:paraId="7BBA686D" w14:textId="77777777" w:rsidR="006D4C1B" w:rsidRDefault="006D4C1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2AEA" w14:textId="77777777" w:rsidR="006D4C1B" w:rsidRDefault="006D4C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en-US"/>
              </w:rPr>
              <w:t>INTEGRISANA NASTAVA :</w:t>
            </w:r>
          </w:p>
          <w:p w14:paraId="2D8C1CAA" w14:textId="77777777" w:rsidR="006D4C1B" w:rsidRDefault="006D4C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en-US"/>
              </w:rPr>
            </w:pPr>
          </w:p>
          <w:p w14:paraId="73346E6F" w14:textId="77777777" w:rsidR="006D4C1B" w:rsidRDefault="006D4C1B" w:rsidP="001B7AD7">
            <w:pPr>
              <w:pStyle w:val="NormalWeb"/>
              <w:numPr>
                <w:ilvl w:val="0"/>
                <w:numId w:val="1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bidi="en-US"/>
              </w:rPr>
              <w:t>Priroda i društvo (2,3. razred)</w:t>
            </w:r>
          </w:p>
          <w:p w14:paraId="3D7D9FDF" w14:textId="77777777" w:rsidR="006D4C1B" w:rsidRDefault="006D4C1B" w:rsidP="001B7AD7">
            <w:pPr>
              <w:pStyle w:val="NormalWeb"/>
              <w:numPr>
                <w:ilvl w:val="0"/>
                <w:numId w:val="1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bidi="en-US"/>
              </w:rPr>
              <w:t xml:space="preserve">CSBH jezik i književnost ( 5. razred) </w:t>
            </w:r>
          </w:p>
          <w:p w14:paraId="176AF81E" w14:textId="77777777" w:rsidR="006D4C1B" w:rsidRDefault="006D4C1B" w:rsidP="001B7AD7">
            <w:pPr>
              <w:pStyle w:val="NormalWeb"/>
              <w:numPr>
                <w:ilvl w:val="0"/>
                <w:numId w:val="1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bidi="en-US"/>
              </w:rPr>
              <w:t>Likovna kultura ( 1.razred )</w:t>
            </w:r>
          </w:p>
          <w:p w14:paraId="7DBD6306" w14:textId="77777777" w:rsidR="006D4C1B" w:rsidRDefault="006D4C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</w:p>
          <w:p w14:paraId="658CCBFF" w14:textId="77777777" w:rsidR="006D4C1B" w:rsidRDefault="006D4C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</w:p>
        </w:tc>
      </w:tr>
      <w:tr w:rsidR="006D4C1B" w14:paraId="7EAF9E70" w14:textId="77777777" w:rsidTr="006D4C1B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30A20F" w14:textId="77777777" w:rsidR="006D4C1B" w:rsidRDefault="006D4C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 Tema</w:t>
            </w:r>
            <w:r>
              <w:rPr>
                <w:rFonts w:ascii="Arial" w:hAnsi="Arial" w:cs="Arial"/>
                <w:color w:val="000000"/>
              </w:rPr>
              <w:t xml:space="preserve">(za projekt/integrisanu nastavu/aktivnost) / </w:t>
            </w:r>
          </w:p>
          <w:p w14:paraId="5FC5D95D" w14:textId="77777777" w:rsidR="006D4C1B" w:rsidRDefault="006D4C1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Obrazovno/ vaspitni ishod </w:t>
            </w:r>
            <w:r>
              <w:rPr>
                <w:rFonts w:ascii="Arial" w:hAnsi="Arial" w:cs="Arial"/>
                <w:color w:val="000000"/>
              </w:rPr>
              <w:t>(za predmet)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9C4D" w14:textId="77777777" w:rsidR="006D4C1B" w:rsidRDefault="006D4C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en-US"/>
              </w:rPr>
            </w:pPr>
          </w:p>
          <w:p w14:paraId="17E915CF" w14:textId="77777777" w:rsidR="006D4C1B" w:rsidRDefault="006D4C1B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bidi="en-US"/>
              </w:rPr>
              <w:t>Obilježavanje Dana vode</w:t>
            </w:r>
          </w:p>
          <w:p w14:paraId="63F665E3" w14:textId="77777777" w:rsidR="006D4C1B" w:rsidRDefault="006D4C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bidi="en-US"/>
              </w:rPr>
              <w:t>( 22. mart )</w:t>
            </w:r>
          </w:p>
        </w:tc>
      </w:tr>
      <w:tr w:rsidR="006D4C1B" w14:paraId="7976EEDF" w14:textId="77777777" w:rsidTr="006D4C1B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5E1AE3" w14:textId="77777777" w:rsidR="006D4C1B" w:rsidRDefault="006D4C1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3. Ishodi učenja</w:t>
            </w:r>
          </w:p>
          <w:p w14:paraId="5F3A3507" w14:textId="77777777" w:rsidR="006D4C1B" w:rsidRDefault="006D4C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(iz službenog programa za određeni predmet)</w:t>
            </w:r>
          </w:p>
          <w:p w14:paraId="57114115" w14:textId="77777777" w:rsidR="006D4C1B" w:rsidRDefault="006D4C1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9FEA" w14:textId="77777777" w:rsidR="006D4C1B" w:rsidRDefault="006D4C1B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bidi="en-US"/>
              </w:rPr>
              <w:t xml:space="preserve">Priroda i društvo (3. razred) :  </w:t>
            </w:r>
          </w:p>
          <w:p w14:paraId="68D5B350" w14:textId="77777777" w:rsidR="006D4C1B" w:rsidRDefault="006D4C1B" w:rsidP="001B7AD7">
            <w:pPr>
              <w:pStyle w:val="NormalWeb"/>
              <w:numPr>
                <w:ilvl w:val="0"/>
                <w:numId w:val="2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bidi="en-US"/>
              </w:rPr>
              <w:t>Navode vode u svom mjestu i objašnjavaju razlike (tekuće i stajaće , prirodne i vještačke ) ;</w:t>
            </w:r>
          </w:p>
          <w:p w14:paraId="694D0610" w14:textId="77777777" w:rsidR="006D4C1B" w:rsidRDefault="006D4C1B" w:rsidP="001B7AD7">
            <w:pPr>
              <w:pStyle w:val="NormalWeb"/>
              <w:numPr>
                <w:ilvl w:val="0"/>
                <w:numId w:val="2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bidi="en-US"/>
              </w:rPr>
              <w:t>Navode svojstva vode kao materije,izvode oglede po zadatom obrascu i određuju agregatna stanja vode,tabelarno i crtežom predstavljaju rezultat ogleda i izvode zaključak;</w:t>
            </w:r>
          </w:p>
          <w:p w14:paraId="4AEE7345" w14:textId="77777777" w:rsidR="006D4C1B" w:rsidRDefault="006D4C1B" w:rsidP="001B7AD7">
            <w:pPr>
              <w:pStyle w:val="NormalWeb"/>
              <w:numPr>
                <w:ilvl w:val="0"/>
                <w:numId w:val="2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bidi="en-US"/>
              </w:rPr>
              <w:t>Objasne značaj vode za život živih bića.</w:t>
            </w:r>
          </w:p>
          <w:p w14:paraId="38C907A4" w14:textId="77777777" w:rsidR="006D4C1B" w:rsidRDefault="006D4C1B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bidi="en-US"/>
              </w:rPr>
              <w:t xml:space="preserve">CSBH jezik i književnost (5. razred):  </w:t>
            </w:r>
          </w:p>
          <w:p w14:paraId="1336F5CC" w14:textId="77777777" w:rsidR="006D4C1B" w:rsidRDefault="006D4C1B" w:rsidP="001B7AD7">
            <w:pPr>
              <w:pStyle w:val="NormalWeb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bidi="en-US"/>
              </w:rPr>
              <w:t>Stvaraju prema svom uzrastu odgovarajuće usmene i pisane tekstove u kojima do izražaja dolazi kreativnost ,originalnost ,stvaralačko mišljenje i primjenjuju osnovna znanja  o njihovom oblikovanju;</w:t>
            </w:r>
          </w:p>
          <w:p w14:paraId="3E805712" w14:textId="77777777" w:rsidR="006D4C1B" w:rsidRDefault="006D4C1B" w:rsidP="001B7AD7">
            <w:pPr>
              <w:pStyle w:val="NormalWeb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bidi="en-US"/>
              </w:rPr>
              <w:t xml:space="preserve"> u skladu sa odabranim naslovom prikupljaju građu za govorni nastup .</w:t>
            </w:r>
          </w:p>
          <w:p w14:paraId="5C991DB6" w14:textId="77777777" w:rsidR="006D4C1B" w:rsidRDefault="006D4C1B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</w:p>
          <w:p w14:paraId="7915B697" w14:textId="77777777" w:rsidR="006D4C1B" w:rsidRDefault="006D4C1B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bidi="en-US"/>
              </w:rPr>
              <w:t xml:space="preserve">Likovna kultura (1,2. i 3. razred): </w:t>
            </w:r>
          </w:p>
          <w:p w14:paraId="510AB923" w14:textId="77777777" w:rsidR="006D4C1B" w:rsidRDefault="006D4C1B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bidi="en-US"/>
              </w:rPr>
              <w:lastRenderedPageBreak/>
              <w:t>- slikaju rad koristeći bojene linije i površine;</w:t>
            </w:r>
          </w:p>
          <w:p w14:paraId="236D5E57" w14:textId="77777777" w:rsidR="006D4C1B" w:rsidRDefault="006D4C1B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bidi="en-US"/>
              </w:rPr>
              <w:t>- izvodi radove koristeći tvrde i tečne slikarske materijale;</w:t>
            </w:r>
          </w:p>
          <w:p w14:paraId="35C8F54A" w14:textId="77777777" w:rsidR="006D4C1B" w:rsidRDefault="006D4C1B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bidi="en-US"/>
              </w:rPr>
              <w:t>-kreira jednostavne oblike ;</w:t>
            </w:r>
          </w:p>
        </w:tc>
      </w:tr>
      <w:tr w:rsidR="006D4C1B" w14:paraId="723F6A6B" w14:textId="77777777" w:rsidTr="006D4C1B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B6DCCB" w14:textId="77777777" w:rsidR="006D4C1B" w:rsidRDefault="006D4C1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4. Ključne kompetencije </w:t>
            </w:r>
          </w:p>
          <w:p w14:paraId="1C413449" w14:textId="77777777" w:rsidR="006D4C1B" w:rsidRDefault="006D4C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(aktivnosti učenika i oznaka ishodaučenja KK čijem se postizanju doprinosi kod učenika)</w:t>
            </w:r>
          </w:p>
          <w:p w14:paraId="0C7F9483" w14:textId="77777777" w:rsidR="006D4C1B" w:rsidRDefault="006D4C1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1DB7" w14:textId="77777777" w:rsidR="006D4C1B" w:rsidRDefault="006D4C1B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bidi="en-US"/>
              </w:rPr>
              <w:t xml:space="preserve">1.  Pismenost –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bidi="en-US"/>
              </w:rPr>
              <w:t>čitanjem i stvaranjem priča/recitacija o vodi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bidi="en-US"/>
              </w:rPr>
              <w:t xml:space="preserve"> (1.1.1, 1.1.2)</w:t>
            </w:r>
          </w:p>
          <w:p w14:paraId="2F8DAAD5" w14:textId="77777777" w:rsidR="006D4C1B" w:rsidRDefault="006D4C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en-US"/>
              </w:rPr>
              <w:t xml:space="preserve">2.STEM –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 xml:space="preserve">izvođenjem eksperimenata i istraživanja te analizom prikupljenih podataka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en-US"/>
              </w:rPr>
              <w:t>(2.3.4, 2.3.6. i 2.3.7,2.3.14)</w:t>
            </w:r>
          </w:p>
          <w:p w14:paraId="68DF6D71" w14:textId="77777777" w:rsidR="006D4C1B" w:rsidRDefault="006D4C1B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bidi="en-US"/>
              </w:rPr>
              <w:t>3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bidi="en-US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bidi="en-US"/>
              </w:rPr>
              <w:t>Kulturološka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bidi="en-US"/>
              </w:rPr>
              <w:t xml:space="preserve"> – izradom mapa uma, izložbe fotografija, izložbe likovnih radova,pisanje stihova .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bidi="en-US"/>
              </w:rPr>
              <w:t>(1.8.2, 1.8.4, 1.8.5, 2.8.2, 2.8.5)</w:t>
            </w:r>
          </w:p>
          <w:p w14:paraId="5E766D81" w14:textId="77777777" w:rsidR="006D4C1B" w:rsidRDefault="006D4C1B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bidi="en-US"/>
              </w:rPr>
              <w:t xml:space="preserve">4. Preduzetnička –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bidi="en-US"/>
              </w:rPr>
              <w:t xml:space="preserve">figure vodenih životinja , likovni radovi,fotografije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bidi="en-US"/>
              </w:rPr>
              <w:t>(1.7.5 , 1.7.7 , 1.7.11, 2.7.4)</w:t>
            </w:r>
          </w:p>
          <w:p w14:paraId="0053C575" w14:textId="77777777" w:rsidR="006D4C1B" w:rsidRDefault="006D4C1B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bidi="en-US"/>
              </w:rPr>
              <w:t>5. Digitalna –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bidi="en-US"/>
              </w:rPr>
              <w:t xml:space="preserve"> izrada tabela, grafički prikaz , slike i prezentacije,uređivanje sajta škole,pretražuje i koristi izvore informacija u digitalnom okruženju o vodi .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bidi="en-US"/>
              </w:rPr>
              <w:t>(1.4.3 , 1.4.7 , 2.4.6)</w:t>
            </w:r>
          </w:p>
          <w:p w14:paraId="28CAD9F2" w14:textId="77777777" w:rsidR="006D4C1B" w:rsidRDefault="006D4C1B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bidi="en-US"/>
              </w:rPr>
              <w:t xml:space="preserve">6. Lična, društvena i kompetencija učenja kako učiti –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bidi="en-US"/>
              </w:rPr>
              <w:t xml:space="preserve">zajedno povezujući stečena znanja uređuju školski sajt, komuniciraju i sarađuju pri izradi prezentacija, eksperimentalnih istraživanja , organizaciji sajma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bidi="en-US"/>
              </w:rPr>
              <w:t>(1.5.2 , 1.5.9 , 2.5.15)</w:t>
            </w:r>
          </w:p>
          <w:p w14:paraId="0917D47D" w14:textId="77777777" w:rsidR="006D4C1B" w:rsidRDefault="006D4C1B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bidi="en-US"/>
              </w:rPr>
              <w:t xml:space="preserve">7. Građanska kompetencija -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bidi="en-US"/>
              </w:rPr>
              <w:t>istraživanjem  prepoznaju značaj vode kao prirodnog resursa i razvijaju svijest o važnosti zaštite istog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bidi="en-US"/>
              </w:rPr>
              <w:t>(1.6.5)</w:t>
            </w:r>
          </w:p>
        </w:tc>
      </w:tr>
      <w:tr w:rsidR="006D4C1B" w14:paraId="27C4B655" w14:textId="77777777" w:rsidTr="006D4C1B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E26EC1" w14:textId="77777777" w:rsidR="006D4C1B" w:rsidRDefault="006D4C1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5. Ciljna grupa</w:t>
            </w:r>
          </w:p>
          <w:p w14:paraId="5ABF9A88" w14:textId="77777777" w:rsidR="006D4C1B" w:rsidRDefault="006D4C1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4AFF" w14:textId="77777777" w:rsidR="006D4C1B" w:rsidRDefault="006D4C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en-US"/>
              </w:rPr>
            </w:pPr>
          </w:p>
          <w:p w14:paraId="0481C838" w14:textId="77777777" w:rsidR="006D4C1B" w:rsidRDefault="006D4C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Učenici od Ido V</w:t>
            </w:r>
          </w:p>
          <w:p w14:paraId="01EACCF0" w14:textId="77777777" w:rsidR="006D4C1B" w:rsidRDefault="006D4C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</w:p>
        </w:tc>
      </w:tr>
      <w:tr w:rsidR="006D4C1B" w14:paraId="2F439D59" w14:textId="77777777" w:rsidTr="006D4C1B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9395A0" w14:textId="77777777" w:rsidR="006D4C1B" w:rsidRDefault="006D4C1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6. Broj časova i vremenski period realizacije</w:t>
            </w:r>
          </w:p>
          <w:p w14:paraId="78DFF530" w14:textId="77777777" w:rsidR="006D4C1B" w:rsidRDefault="006D4C1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1904" w14:textId="77777777" w:rsidR="006D4C1B" w:rsidRDefault="006D4C1B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bidi="en-US"/>
              </w:rPr>
              <w:t>ISCED 1 - 7 časova(3 časa Prirode i društva , 2 časa C-SBH jezika i književnosti, 2 časa Likovne kulture )</w:t>
            </w:r>
          </w:p>
          <w:p w14:paraId="77A27B8D" w14:textId="77777777" w:rsidR="006D4C1B" w:rsidRDefault="006D4C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en-US"/>
              </w:rPr>
            </w:pPr>
          </w:p>
          <w:p w14:paraId="2F6ACCE8" w14:textId="77777777" w:rsidR="006D4C1B" w:rsidRDefault="006D4C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en-US"/>
              </w:rPr>
              <w:t>Tri nedelje (mart 2021. god.)</w:t>
            </w:r>
          </w:p>
        </w:tc>
      </w:tr>
      <w:tr w:rsidR="006D4C1B" w14:paraId="5C7FE108" w14:textId="77777777" w:rsidTr="006D4C1B">
        <w:trPr>
          <w:trHeight w:val="3865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F83A98" w14:textId="77777777" w:rsidR="006D4C1B" w:rsidRDefault="006D4C1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7. Scenario - </w:t>
            </w:r>
            <w:r>
              <w:rPr>
                <w:rFonts w:ascii="Arial" w:hAnsi="Arial" w:cs="Arial"/>
                <w:color w:val="000000"/>
              </w:rPr>
              <w:t xml:space="preserve">strategije učenja i njihov slijed, iskazan, kroz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aktivnosti učenika</w:t>
            </w:r>
          </w:p>
          <w:p w14:paraId="00ECBC34" w14:textId="77777777" w:rsidR="006D4C1B" w:rsidRDefault="006D4C1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C859" w14:textId="77777777" w:rsidR="006D4C1B" w:rsidRDefault="006D4C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en-US"/>
              </w:rPr>
            </w:pPr>
          </w:p>
          <w:p w14:paraId="409EAD50" w14:textId="77777777" w:rsidR="006D4C1B" w:rsidRDefault="006D4C1B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bidi="en-US"/>
              </w:rPr>
              <w:t>Priroda i društvo (2,3. razred) – 3 časa</w:t>
            </w:r>
          </w:p>
          <w:p w14:paraId="226BB722" w14:textId="77777777" w:rsidR="006D4C1B" w:rsidRDefault="006D4C1B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bidi="en-US"/>
              </w:rPr>
              <w:t>1. čas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bidi="en-US"/>
              </w:rPr>
              <w:t>: -  gledanje kratkog filma o vodi ,,Zašto voda život                   znači”;</w:t>
            </w:r>
          </w:p>
          <w:p w14:paraId="195D6613" w14:textId="77777777" w:rsidR="006D4C1B" w:rsidRDefault="006D4C1B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bidi="en-US"/>
              </w:rPr>
              <w:t xml:space="preserve">           -  pravljenje odjeljenjske mape uma na osnovu           odgledanog filma.</w:t>
            </w:r>
          </w:p>
          <w:p w14:paraId="2F21AEC3" w14:textId="77777777" w:rsidR="006D4C1B" w:rsidRDefault="006D4C1B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bidi="en-US"/>
              </w:rPr>
              <w:t>2.  čas:</w:t>
            </w:r>
          </w:p>
          <w:p w14:paraId="3A3A29BC" w14:textId="77777777" w:rsidR="006D4C1B" w:rsidRDefault="006D4C1B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bidi="en-US"/>
              </w:rPr>
              <w:t xml:space="preserve">             -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bidi="en-US"/>
              </w:rPr>
              <w:t xml:space="preserve"> izvođenje ogleda po zadatom obrascu (ispituju osobine vode –  boja,miris,ukus, rastvorljivost nekih  materija u vodi,pretvaranje vode iz jednog agregatnog stanja u drugo </w:t>
            </w:r>
            <w:r>
              <w:rPr>
                <w:rFonts w:ascii="Arial" w:hAnsi="Arial" w:cs="Arial"/>
                <w:sz w:val="22"/>
                <w:szCs w:val="22"/>
                <w:lang w:bidi="en-US"/>
              </w:rPr>
              <w:t>);</w:t>
            </w:r>
          </w:p>
          <w:p w14:paraId="645FE24B" w14:textId="77777777" w:rsidR="006D4C1B" w:rsidRDefault="006D4C1B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  <w:lang w:val="sr-Latn-CS"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 xml:space="preserve">             -tabelarno i crtežom predstavljaju rezultate ogleda i izvode zaključak;</w:t>
            </w:r>
          </w:p>
          <w:p w14:paraId="4D793EA6" w14:textId="77777777" w:rsidR="006D4C1B" w:rsidRDefault="006D4C1B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bidi="en-US"/>
              </w:rPr>
              <w:t xml:space="preserve">           -sprovođenje ankete među učenicima i upućivanje ankete roditeljima.</w:t>
            </w:r>
          </w:p>
          <w:p w14:paraId="3F653342" w14:textId="77777777" w:rsidR="006D4C1B" w:rsidRDefault="006D4C1B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bidi="en-US"/>
              </w:rPr>
              <w:t>3.čas</w:t>
            </w:r>
          </w:p>
          <w:p w14:paraId="286C335C" w14:textId="77777777" w:rsidR="006D4C1B" w:rsidRDefault="006D4C1B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bidi="en-US"/>
              </w:rPr>
              <w:t xml:space="preserve">         – društveno istraživanje na osnovu pripremljene  ankete za učenike i roditelje koju će učenici provesti, analizirati i donijeti zaključke.</w:t>
            </w:r>
          </w:p>
          <w:p w14:paraId="59FB15BB" w14:textId="77777777" w:rsidR="006D4C1B" w:rsidRDefault="006D4C1B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bidi="en-US"/>
              </w:rPr>
              <w:t>CSBH jezik i književnost (5. razred):  2 časa</w:t>
            </w:r>
          </w:p>
          <w:p w14:paraId="107D8173" w14:textId="77777777" w:rsidR="006D4C1B" w:rsidRDefault="006D4C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en-US"/>
              </w:rPr>
              <w:t>1. čas</w:t>
            </w:r>
          </w:p>
          <w:p w14:paraId="39DBDC70" w14:textId="77777777" w:rsidR="006D4C1B" w:rsidRDefault="006D4C1B" w:rsidP="001B7AD7">
            <w:pPr>
              <w:pStyle w:val="NormalWeb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bidi="en-US"/>
              </w:rPr>
              <w:t>učenici pretražuju putem interneta i antologije dječijih pjesama i pronalaze interesantne stihove o vodi;</w:t>
            </w:r>
          </w:p>
          <w:p w14:paraId="42A48F5A" w14:textId="77777777" w:rsidR="006D4C1B" w:rsidRDefault="006D4C1B" w:rsidP="001B7AD7">
            <w:pPr>
              <w:pStyle w:val="NormalWeb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 w:line="276" w:lineRule="auto"/>
              <w:rPr>
                <w:color w:val="000000" w:themeColor="text1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bidi="en-US"/>
              </w:rPr>
              <w:t>čitaju i recituju stihove .</w:t>
            </w:r>
          </w:p>
          <w:p w14:paraId="3E1C414B" w14:textId="77777777" w:rsidR="006D4C1B" w:rsidRDefault="006D4C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en-US"/>
              </w:rPr>
              <w:t>2. čas</w:t>
            </w:r>
          </w:p>
          <w:p w14:paraId="5D01ACAA" w14:textId="77777777" w:rsidR="006D4C1B" w:rsidRDefault="006D4C1B" w:rsidP="001B7AD7">
            <w:pPr>
              <w:pStyle w:val="NormalWeb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bidi="en-US"/>
              </w:rPr>
              <w:t>Samostalno stvaraju stihove na zadatu temu i zapisuju ih u  kapljicama vode;</w:t>
            </w:r>
          </w:p>
          <w:p w14:paraId="2449EE78" w14:textId="77777777" w:rsidR="006D4C1B" w:rsidRDefault="006D4C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en-US"/>
              </w:rPr>
            </w:pPr>
          </w:p>
          <w:p w14:paraId="434E3CF9" w14:textId="77777777" w:rsidR="006D4C1B" w:rsidRDefault="006D4C1B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bidi="en-US"/>
              </w:rPr>
              <w:t>Likovna kultura(1. razred) 2časa:</w:t>
            </w:r>
          </w:p>
          <w:p w14:paraId="2B85EBF5" w14:textId="77777777" w:rsidR="006D4C1B" w:rsidRDefault="006D4C1B" w:rsidP="001B7AD7">
            <w:pPr>
              <w:pStyle w:val="NormalWeb"/>
              <w:numPr>
                <w:ilvl w:val="0"/>
                <w:numId w:val="4"/>
              </w:numPr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Bidi"/>
                <w:b/>
                <w:bCs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bidi="en-US"/>
              </w:rPr>
              <w:t>i  2.čas</w:t>
            </w:r>
          </w:p>
          <w:p w14:paraId="4BB9E521" w14:textId="77777777" w:rsidR="006D4C1B" w:rsidRDefault="006D4C1B" w:rsidP="001B7AD7">
            <w:pPr>
              <w:pStyle w:val="NormalWeb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bidi="en-US"/>
              </w:rPr>
              <w:t xml:space="preserve"> kreiraju likovne radove  o vodi koristeći različite slikarske materijale,</w:t>
            </w:r>
          </w:p>
          <w:p w14:paraId="3597F5A3" w14:textId="77777777" w:rsidR="006D4C1B" w:rsidRDefault="006D4C1B" w:rsidP="001B7AD7">
            <w:pPr>
              <w:pStyle w:val="NormalWeb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bidi="en-US"/>
              </w:rPr>
              <w:t>izrada plakata o provedenim aktivnostima povodom obilježavanja Dana vode;</w:t>
            </w:r>
          </w:p>
          <w:p w14:paraId="21B72F1B" w14:textId="77777777" w:rsidR="006D4C1B" w:rsidRDefault="006D4C1B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</w:p>
          <w:p w14:paraId="0B96DDD4" w14:textId="77777777" w:rsidR="006D4C1B" w:rsidRDefault="006D4C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</w:p>
          <w:p w14:paraId="35C8B847" w14:textId="77777777" w:rsidR="006D4C1B" w:rsidRDefault="006D4C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en-US"/>
              </w:rPr>
              <w:t>Integrisani dan:</w:t>
            </w:r>
          </w:p>
          <w:p w14:paraId="7052405A" w14:textId="77777777" w:rsidR="006D4C1B" w:rsidRDefault="006D4C1B" w:rsidP="001B7AD7">
            <w:pPr>
              <w:pStyle w:val="NormalWeb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bidi="en-US"/>
              </w:rPr>
              <w:t>učenici odgovaraju na pitanja kviza o vodi u grupama od po jednog učenika iz  6., 7., 8. i 9. razreda</w:t>
            </w:r>
          </w:p>
          <w:p w14:paraId="1E7B9E41" w14:textId="77777777" w:rsidR="006D4C1B" w:rsidRDefault="006D4C1B" w:rsidP="001B7AD7">
            <w:pPr>
              <w:pStyle w:val="NormalWeb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bidi="en-US"/>
              </w:rPr>
              <w:t xml:space="preserve">organizacija izložbe s panoima (sa sastavljenim recitacijama, sa rezultatima eksperimanata iz hemije, biologije, fizike – 7. i 8. razred) </w:t>
            </w:r>
          </w:p>
          <w:p w14:paraId="0772EA46" w14:textId="77777777" w:rsidR="006D4C1B" w:rsidRDefault="006D4C1B" w:rsidP="001B7AD7">
            <w:pPr>
              <w:pStyle w:val="NormalWeb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bidi="en-US"/>
              </w:rPr>
              <w:t xml:space="preserve"> izlažu svoje radove    (učenici 1,2,3. i 5. razreda)</w:t>
            </w:r>
          </w:p>
          <w:p w14:paraId="5E923DEB" w14:textId="77777777" w:rsidR="006D4C1B" w:rsidRDefault="006D4C1B" w:rsidP="001B7AD7">
            <w:pPr>
              <w:pStyle w:val="NormalWeb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bidi="en-US"/>
              </w:rPr>
              <w:t>izložba fotografija o vodi</w:t>
            </w:r>
          </w:p>
          <w:p w14:paraId="2B5E4CF2" w14:textId="77777777" w:rsidR="006D4C1B" w:rsidRDefault="006D4C1B" w:rsidP="001B7AD7">
            <w:pPr>
              <w:pStyle w:val="NormalWeb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bidi="en-US"/>
              </w:rPr>
              <w:lastRenderedPageBreak/>
              <w:t>govorni nastup ućenika 5. razreda-recitovanje srihova o vodi</w:t>
            </w:r>
          </w:p>
          <w:p w14:paraId="5BBA9AF5" w14:textId="77777777" w:rsidR="006D4C1B" w:rsidRDefault="006D4C1B" w:rsidP="001B7AD7">
            <w:pPr>
              <w:pStyle w:val="NormalWeb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bidi="en-US"/>
              </w:rPr>
              <w:t>izložba likovnih radova učenika 1.-3.razreda</w:t>
            </w:r>
          </w:p>
          <w:p w14:paraId="20D787F1" w14:textId="77777777" w:rsidR="006D4C1B" w:rsidRDefault="006D4C1B" w:rsidP="001B7AD7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izrada galeriju na sajtu škole</w:t>
            </w:r>
          </w:p>
          <w:p w14:paraId="0786E15A" w14:textId="77777777" w:rsidR="006D4C1B" w:rsidRDefault="006D4C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</w:p>
        </w:tc>
      </w:tr>
      <w:tr w:rsidR="006D4C1B" w14:paraId="111CCC8C" w14:textId="77777777" w:rsidTr="006D4C1B">
        <w:trPr>
          <w:trHeight w:val="688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E8D79C" w14:textId="77777777" w:rsidR="006D4C1B" w:rsidRDefault="006D4C1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8. Nastavni materijali za podučavanje i učenje</w:t>
            </w:r>
          </w:p>
          <w:p w14:paraId="6FA43E21" w14:textId="77777777" w:rsidR="006D4C1B" w:rsidRDefault="006D4C1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7C9D" w14:textId="77777777" w:rsidR="006D4C1B" w:rsidRDefault="006D4C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en-US"/>
              </w:rPr>
            </w:pPr>
          </w:p>
          <w:p w14:paraId="46E959FE" w14:textId="77777777" w:rsidR="006D4C1B" w:rsidRDefault="006D4C1B" w:rsidP="001B7AD7">
            <w:pPr>
              <w:pStyle w:val="NormalWeb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bidi="en-US"/>
              </w:rPr>
              <w:t>Radni listovi s upustvima za izvođenje eksperimenta ( priroda i društvo)</w:t>
            </w:r>
          </w:p>
          <w:p w14:paraId="012E3FA4" w14:textId="77777777" w:rsidR="006D4C1B" w:rsidRDefault="006D4C1B" w:rsidP="001B7AD7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Anketni listići</w:t>
            </w:r>
          </w:p>
          <w:p w14:paraId="664C2C4D" w14:textId="77777777" w:rsidR="006D4C1B" w:rsidRDefault="006D4C1B" w:rsidP="001B7AD7">
            <w:pPr>
              <w:pStyle w:val="NormalWeb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bidi="en-US"/>
              </w:rPr>
              <w:t>Literatura (enciklopedije,časopisi, zbirke pjesama)</w:t>
            </w:r>
          </w:p>
          <w:p w14:paraId="134C68E2" w14:textId="77777777" w:rsidR="006D4C1B" w:rsidRDefault="006D4C1B" w:rsidP="001B7AD7">
            <w:pPr>
              <w:pStyle w:val="NormalWeb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 w:line="276" w:lineRule="auto"/>
              <w:rPr>
                <w:color w:val="000000" w:themeColor="text1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bidi="en-US"/>
              </w:rPr>
              <w:t>Film ,,Zašto voda život znači”</w:t>
            </w:r>
          </w:p>
          <w:p w14:paraId="75605C0C" w14:textId="77777777" w:rsidR="006D4C1B" w:rsidRDefault="006D4C1B" w:rsidP="001B7AD7">
            <w:pPr>
              <w:pStyle w:val="NormalWeb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 w:line="276" w:lineRule="auto"/>
              <w:rPr>
                <w:color w:val="000000" w:themeColor="text1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bidi="en-US"/>
              </w:rPr>
              <w:t>Radni  listić sa instrukcijama za  rad na domaćem zadatku</w:t>
            </w:r>
          </w:p>
          <w:p w14:paraId="0CB8302C" w14:textId="77777777" w:rsidR="006D4C1B" w:rsidRDefault="006D4C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</w:p>
        </w:tc>
      </w:tr>
      <w:tr w:rsidR="006D4C1B" w14:paraId="44F05EA4" w14:textId="77777777" w:rsidTr="006D4C1B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DFD20E" w14:textId="77777777" w:rsidR="006D4C1B" w:rsidRDefault="006D4C1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9. Potrebna materijalna sredstva</w:t>
            </w:r>
          </w:p>
          <w:p w14:paraId="5D8A2998" w14:textId="77777777" w:rsidR="006D4C1B" w:rsidRDefault="006D4C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(uključujući troškovnik, ako je potrebno obezbjediti finansijska sredstva)</w:t>
            </w:r>
          </w:p>
          <w:p w14:paraId="186A8323" w14:textId="77777777" w:rsidR="006D4C1B" w:rsidRDefault="006D4C1B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A42A" w14:textId="77777777" w:rsidR="006D4C1B" w:rsidRDefault="006D4C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</w:p>
          <w:p w14:paraId="29E7BFEB" w14:textId="77777777" w:rsidR="006D4C1B" w:rsidRDefault="006D4C1B" w:rsidP="001B7AD7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laboratorijski pribor</w:t>
            </w:r>
          </w:p>
          <w:p w14:paraId="3ABA59FC" w14:textId="77777777" w:rsidR="006D4C1B" w:rsidRDefault="006D4C1B" w:rsidP="001B7AD7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razne supstance</w:t>
            </w:r>
          </w:p>
          <w:p w14:paraId="1A1AFA8E" w14:textId="77777777" w:rsidR="006D4C1B" w:rsidRDefault="006D4C1B" w:rsidP="001B7AD7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foto-aparat</w:t>
            </w:r>
          </w:p>
          <w:p w14:paraId="180AE38B" w14:textId="77777777" w:rsidR="006D4C1B" w:rsidRDefault="006D4C1B" w:rsidP="001B7AD7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laptop</w:t>
            </w:r>
          </w:p>
          <w:p w14:paraId="74C809AF" w14:textId="77777777" w:rsidR="006D4C1B" w:rsidRDefault="006D4C1B" w:rsidP="001B7AD7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projektor</w:t>
            </w:r>
          </w:p>
          <w:p w14:paraId="392875A3" w14:textId="77777777" w:rsidR="006D4C1B" w:rsidRDefault="006D4C1B" w:rsidP="001B7AD7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hameri</w:t>
            </w:r>
          </w:p>
          <w:p w14:paraId="6035B9D1" w14:textId="77777777" w:rsidR="006D4C1B" w:rsidRDefault="006D4C1B" w:rsidP="001B7AD7">
            <w:pPr>
              <w:pStyle w:val="NormalWeb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bidi="en-US"/>
              </w:rPr>
              <w:t>flomasteri, vodene boje , tempere , papir u boji</w:t>
            </w:r>
          </w:p>
          <w:p w14:paraId="08266B55" w14:textId="77777777" w:rsidR="006D4C1B" w:rsidRDefault="006D4C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</w:p>
        </w:tc>
      </w:tr>
      <w:tr w:rsidR="006D4C1B" w14:paraId="28DE784B" w14:textId="77777777" w:rsidTr="006D4C1B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6B8D59" w14:textId="77777777" w:rsidR="006D4C1B" w:rsidRDefault="006D4C1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10. Očekivani rezultati (dokazi)</w:t>
            </w:r>
          </w:p>
          <w:p w14:paraId="3D1A6C05" w14:textId="77777777" w:rsidR="006D4C1B" w:rsidRDefault="006D4C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(mjerljivi i dokazljivi, koji proističu iz definiranih aktivnosti)</w:t>
            </w:r>
          </w:p>
          <w:p w14:paraId="39AEC9BE" w14:textId="77777777" w:rsidR="006D4C1B" w:rsidRDefault="006D4C1B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5445" w14:textId="77777777" w:rsidR="006D4C1B" w:rsidRDefault="006D4C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en-US"/>
              </w:rPr>
              <w:t>Učenici su :</w:t>
            </w:r>
          </w:p>
          <w:p w14:paraId="6673912A" w14:textId="77777777" w:rsidR="006D4C1B" w:rsidRDefault="006D4C1B" w:rsidP="001B7AD7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Pripremili prezentacije o vodi</w:t>
            </w:r>
          </w:p>
          <w:p w14:paraId="7A94D7A4" w14:textId="77777777" w:rsidR="006D4C1B" w:rsidRDefault="006D4C1B" w:rsidP="001B7AD7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Izradili individualne i grupne mape uma o vodi</w:t>
            </w:r>
          </w:p>
          <w:p w14:paraId="3B219CA6" w14:textId="77777777" w:rsidR="006D4C1B" w:rsidRDefault="006D4C1B" w:rsidP="001B7AD7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Izradili modele  vodenih životinja</w:t>
            </w:r>
          </w:p>
          <w:p w14:paraId="13835FB4" w14:textId="77777777" w:rsidR="006D4C1B" w:rsidRDefault="006D4C1B" w:rsidP="001B7AD7">
            <w:pPr>
              <w:pStyle w:val="NormalWeb"/>
              <w:numPr>
                <w:ilvl w:val="0"/>
                <w:numId w:val="5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bidi="en-US"/>
              </w:rPr>
              <w:t xml:space="preserve">odradili eksperimente i analizirali rezultate eksperimenta </w:t>
            </w:r>
          </w:p>
          <w:p w14:paraId="31FB363D" w14:textId="77777777" w:rsidR="006D4C1B" w:rsidRDefault="006D4C1B" w:rsidP="001B7AD7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 xml:space="preserve">izradili fotografije </w:t>
            </w:r>
          </w:p>
          <w:p w14:paraId="0D5C7E55" w14:textId="77777777" w:rsidR="006D4C1B" w:rsidRDefault="006D4C1B" w:rsidP="001B7AD7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dopunili školski sajt o prikupljenim materijalom o vodi</w:t>
            </w:r>
          </w:p>
          <w:p w14:paraId="306730E3" w14:textId="77777777" w:rsidR="006D4C1B" w:rsidRDefault="006D4C1B" w:rsidP="001B7AD7">
            <w:pPr>
              <w:pStyle w:val="NormalWeb"/>
              <w:numPr>
                <w:ilvl w:val="0"/>
                <w:numId w:val="5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bidi="en-US"/>
              </w:rPr>
              <w:t xml:space="preserve">izradili kviz o vodi i kruženju vode </w:t>
            </w:r>
          </w:p>
          <w:p w14:paraId="01CB3C2D" w14:textId="77777777" w:rsidR="006D4C1B" w:rsidRDefault="006D4C1B" w:rsidP="001B7AD7">
            <w:pPr>
              <w:pStyle w:val="NormalWeb"/>
              <w:numPr>
                <w:ilvl w:val="0"/>
                <w:numId w:val="5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bidi="en-US"/>
              </w:rPr>
              <w:t>popunili anketu</w:t>
            </w:r>
          </w:p>
          <w:p w14:paraId="6CD0374D" w14:textId="77777777" w:rsidR="006D4C1B" w:rsidRDefault="006D4C1B" w:rsidP="001B7AD7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uradili likovne radove</w:t>
            </w:r>
          </w:p>
          <w:p w14:paraId="0AE68495" w14:textId="77777777" w:rsidR="006D4C1B" w:rsidRDefault="006D4C1B" w:rsidP="001B7AD7">
            <w:pPr>
              <w:pStyle w:val="NormalWeb"/>
              <w:numPr>
                <w:ilvl w:val="0"/>
                <w:numId w:val="5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bidi="en-US"/>
              </w:rPr>
              <w:t xml:space="preserve">recitovali i čitali svoje radove </w:t>
            </w:r>
          </w:p>
          <w:p w14:paraId="4878F90F" w14:textId="77777777" w:rsidR="006D4C1B" w:rsidRDefault="006D4C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 xml:space="preserve">      Održan sajam učeničkih radova na temu „Voda“.</w:t>
            </w:r>
          </w:p>
          <w:p w14:paraId="63F77F60" w14:textId="77777777" w:rsidR="006D4C1B" w:rsidRDefault="006D4C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en-US"/>
              </w:rPr>
            </w:pPr>
          </w:p>
        </w:tc>
      </w:tr>
      <w:tr w:rsidR="006D4C1B" w14:paraId="1FF97900" w14:textId="77777777" w:rsidTr="006D4C1B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B996BB" w14:textId="77777777" w:rsidR="006D4C1B" w:rsidRDefault="006D4C1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11. Opis sistema vrednovanja</w:t>
            </w:r>
          </w:p>
          <w:p w14:paraId="5FD87AB1" w14:textId="77777777" w:rsidR="006D4C1B" w:rsidRDefault="006D4C1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D4C3" w14:textId="77777777" w:rsidR="006D4C1B" w:rsidRDefault="006D4C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Tehnike praćenja i vrednovanja: Prezentovanje, galerija sa urađenim mapama uma, fotografijama, modelima  vodenih životinja, pregled dokumentacije vođene uz eksperimente, učenički tekstovi</w:t>
            </w:r>
          </w:p>
          <w:p w14:paraId="6ED9E500" w14:textId="77777777" w:rsidR="006D4C1B" w:rsidRDefault="006D4C1B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bidi="en-US"/>
              </w:rPr>
              <w:t xml:space="preserve">75%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bidi="en-US"/>
              </w:rPr>
              <w:t>učenika je uspješno izvršilo sve predviđene zadatke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bidi="en-US"/>
              </w:rPr>
              <w:t xml:space="preserve"> – dobro</w:t>
            </w:r>
          </w:p>
          <w:p w14:paraId="383318A0" w14:textId="77777777" w:rsidR="006D4C1B" w:rsidRDefault="006D4C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en-US"/>
              </w:rPr>
              <w:t>80% - uspješno</w:t>
            </w:r>
          </w:p>
          <w:p w14:paraId="1B44940F" w14:textId="77777777" w:rsidR="006D4C1B" w:rsidRDefault="006D4C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en-US"/>
              </w:rPr>
              <w:t>90% - izvrsno</w:t>
            </w:r>
          </w:p>
          <w:p w14:paraId="30F0C670" w14:textId="77777777" w:rsidR="006D4C1B" w:rsidRDefault="006D4C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en-US"/>
              </w:rPr>
            </w:pPr>
          </w:p>
        </w:tc>
      </w:tr>
      <w:tr w:rsidR="006D4C1B" w14:paraId="7F51740B" w14:textId="77777777" w:rsidTr="006D4C1B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A3C553" w14:textId="77777777" w:rsidR="006D4C1B" w:rsidRDefault="006D4C1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12. Evaluacija</w:t>
            </w:r>
          </w:p>
          <w:p w14:paraId="65D5D033" w14:textId="77777777" w:rsidR="006D4C1B" w:rsidRDefault="006D4C1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2691" w14:textId="77777777" w:rsidR="006D4C1B" w:rsidRDefault="006D4C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i/>
                <w:iCs/>
                <w:lang w:bidi="en-US"/>
              </w:rPr>
              <w:t xml:space="preserve">sprovodi se nakon implementacije pripremljene pripreme u odnosu na zadani opis sistema vrednovanja (uz dokaze, samoevaluacijski obrazac, analizu evaluacijskih listića za učenike)  </w:t>
            </w:r>
          </w:p>
        </w:tc>
      </w:tr>
    </w:tbl>
    <w:p w14:paraId="72DDD55C" w14:textId="77777777" w:rsidR="006D4C1B" w:rsidRDefault="006D4C1B" w:rsidP="006D4C1B"/>
    <w:p w14:paraId="434F24EE" w14:textId="77777777" w:rsidR="006D4C1B" w:rsidRDefault="006D4C1B" w:rsidP="006D4C1B">
      <w:pPr>
        <w:spacing w:line="276" w:lineRule="auto"/>
        <w:rPr>
          <w:rFonts w:ascii="Arial" w:hAnsi="Arial" w:cs="Arial"/>
          <w:color w:val="000000"/>
        </w:rPr>
      </w:pPr>
    </w:p>
    <w:p w14:paraId="4E4897B3" w14:textId="77777777" w:rsidR="006D4C1B" w:rsidRDefault="006D4C1B" w:rsidP="006D4C1B">
      <w:pPr>
        <w:spacing w:line="276" w:lineRule="auto"/>
        <w:rPr>
          <w:rFonts w:ascii="Arial" w:hAnsi="Arial" w:cs="Arial"/>
          <w:color w:val="000000"/>
        </w:rPr>
      </w:pPr>
    </w:p>
    <w:p w14:paraId="51F094AE" w14:textId="77777777" w:rsidR="006D4C1B" w:rsidRDefault="006D4C1B" w:rsidP="006D4C1B">
      <w:pPr>
        <w:spacing w:line="276" w:lineRule="auto"/>
        <w:rPr>
          <w:rFonts w:ascii="Arial" w:hAnsi="Arial" w:cs="Arial"/>
          <w:color w:val="000000"/>
        </w:rPr>
      </w:pPr>
    </w:p>
    <w:p w14:paraId="1584AB35" w14:textId="77777777" w:rsidR="006D4C1B" w:rsidRDefault="006D4C1B" w:rsidP="006D4C1B">
      <w:pPr>
        <w:spacing w:line="276" w:lineRule="auto"/>
        <w:rPr>
          <w:rFonts w:ascii="Arial" w:hAnsi="Arial" w:cs="Arial"/>
          <w:color w:val="000000"/>
        </w:rPr>
      </w:pPr>
    </w:p>
    <w:p w14:paraId="1DA8DB7C" w14:textId="77777777" w:rsidR="006D4C1B" w:rsidRDefault="006D4C1B" w:rsidP="006D4C1B">
      <w:pPr>
        <w:spacing w:line="276" w:lineRule="auto"/>
        <w:rPr>
          <w:rFonts w:ascii="Arial" w:hAnsi="Arial" w:cs="Arial"/>
          <w:color w:val="000000"/>
        </w:rPr>
      </w:pPr>
    </w:p>
    <w:p w14:paraId="71F8E59B" w14:textId="77777777" w:rsidR="006D4C1B" w:rsidRDefault="006D4C1B" w:rsidP="006D4C1B">
      <w:pPr>
        <w:jc w:val="both"/>
      </w:pPr>
    </w:p>
    <w:p w14:paraId="748D6909" w14:textId="77777777" w:rsidR="006D4C1B" w:rsidRDefault="006D4C1B" w:rsidP="006D4C1B">
      <w:pPr>
        <w:spacing w:line="276" w:lineRule="auto"/>
      </w:pPr>
    </w:p>
    <w:p w14:paraId="700376AD" w14:textId="77777777" w:rsidR="006D4C1B" w:rsidRDefault="006D4C1B" w:rsidP="006D4C1B"/>
    <w:p w14:paraId="753E3860" w14:textId="77777777" w:rsidR="00CF2950" w:rsidRDefault="00CF2950"/>
    <w:sectPr w:rsidR="00CF29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4pt;height:11.4pt" o:bullet="t">
        <v:imagedata r:id="rId1" o:title="clip_image001"/>
      </v:shape>
    </w:pict>
  </w:numPicBullet>
  <w:abstractNum w:abstractNumId="0" w15:restartNumberingAfterBreak="0">
    <w:nsid w:val="127F5336"/>
    <w:multiLevelType w:val="hybridMultilevel"/>
    <w:tmpl w:val="FF563380"/>
    <w:lvl w:ilvl="0" w:tplc="1040CC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713B5"/>
    <w:multiLevelType w:val="hybridMultilevel"/>
    <w:tmpl w:val="C2ACCB58"/>
    <w:lvl w:ilvl="0" w:tplc="081EBDA4">
      <w:start w:val="1"/>
      <w:numFmt w:val="decimal"/>
      <w:lvlText w:val="%1."/>
      <w:lvlJc w:val="left"/>
      <w:pPr>
        <w:ind w:left="660" w:hanging="360"/>
      </w:pPr>
      <w:rPr>
        <w:rFonts w:ascii="Arial" w:eastAsia="Times New Roman" w:hAnsi="Arial" w:cs="Arial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>
      <w:start w:val="1"/>
      <w:numFmt w:val="lowerRoman"/>
      <w:lvlText w:val="%6."/>
      <w:lvlJc w:val="right"/>
      <w:pPr>
        <w:ind w:left="4260" w:hanging="180"/>
      </w:p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>
      <w:start w:val="1"/>
      <w:numFmt w:val="lowerLetter"/>
      <w:lvlText w:val="%8."/>
      <w:lvlJc w:val="left"/>
      <w:pPr>
        <w:ind w:left="5700" w:hanging="360"/>
      </w:pPr>
    </w:lvl>
    <w:lvl w:ilvl="8" w:tplc="0409001B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4E1255CF"/>
    <w:multiLevelType w:val="hybridMultilevel"/>
    <w:tmpl w:val="377CF804"/>
    <w:lvl w:ilvl="0" w:tplc="1040CC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D1E63"/>
    <w:multiLevelType w:val="hybridMultilevel"/>
    <w:tmpl w:val="E396924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E606C"/>
    <w:multiLevelType w:val="hybridMultilevel"/>
    <w:tmpl w:val="DE9EFD56"/>
    <w:lvl w:ilvl="0" w:tplc="1040CC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1B"/>
    <w:rsid w:val="006D4C1B"/>
    <w:rsid w:val="00CF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F44AB"/>
  <w15:chartTrackingRefBased/>
  <w15:docId w15:val="{CF665F13-EEB2-4290-ABAB-5173312D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C1B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4C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53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936</Words>
  <Characters>5340</Characters>
  <Application>Microsoft Office Word</Application>
  <DocSecurity>0</DocSecurity>
  <Lines>44</Lines>
  <Paragraphs>12</Paragraphs>
  <ScaleCrop>false</ScaleCrop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Nikezić</dc:creator>
  <cp:keywords/>
  <dc:description/>
  <cp:lastModifiedBy>Dragana Nikezić</cp:lastModifiedBy>
  <cp:revision>1</cp:revision>
  <dcterms:created xsi:type="dcterms:W3CDTF">2021-03-08T10:58:00Z</dcterms:created>
  <dcterms:modified xsi:type="dcterms:W3CDTF">2021-03-08T10:59:00Z</dcterms:modified>
</cp:coreProperties>
</file>