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11" w:rsidRPr="00E72E11" w:rsidRDefault="00E72E11" w:rsidP="00E72E11">
      <w:pPr>
        <w:rPr>
          <w:rFonts w:ascii="Times New Roman" w:hAnsi="Times New Roman"/>
        </w:rPr>
      </w:pPr>
      <w:r w:rsidRPr="00E72E11">
        <w:rPr>
          <w:rFonts w:ascii="Times New Roman" w:hAnsi="Times New Roman"/>
        </w:rPr>
        <w:t>Zadatak za tim 3:</w:t>
      </w:r>
    </w:p>
    <w:p w:rsidR="00E72E11" w:rsidRPr="00E72E11" w:rsidRDefault="00E72E11" w:rsidP="00E72E11">
      <w:pPr>
        <w:rPr>
          <w:rFonts w:ascii="Times New Roman" w:hAnsi="Times New Roman"/>
        </w:rPr>
      </w:pPr>
    </w:p>
    <w:p w:rsidR="00E72E11" w:rsidRPr="00E72E11" w:rsidRDefault="00E72E11" w:rsidP="00E72E11">
      <w:pPr>
        <w:rPr>
          <w:rFonts w:ascii="Times New Roman" w:hAnsi="Times New Roman"/>
        </w:rPr>
      </w:pPr>
    </w:p>
    <w:p w:rsidR="00E72E11" w:rsidRPr="00E72E11" w:rsidRDefault="00E72E11" w:rsidP="00E72E11">
      <w:pPr>
        <w:numPr>
          <w:ilvl w:val="0"/>
          <w:numId w:val="3"/>
        </w:numPr>
        <w:rPr>
          <w:rFonts w:ascii="Times New Roman" w:hAnsi="Times New Roman"/>
          <w:lang w:val="sr-Cyrl-CS"/>
        </w:rPr>
      </w:pPr>
      <w:r w:rsidRPr="00E72E11">
        <w:rPr>
          <w:rFonts w:ascii="Times New Roman" w:hAnsi="Times New Roman"/>
          <w:lang w:val="sr-Cyrl-CS"/>
        </w:rPr>
        <w:t>Pravljenje „grozdova“</w:t>
      </w:r>
      <w:r w:rsidRPr="00E72E11">
        <w:rPr>
          <w:rFonts w:ascii="Times New Roman" w:hAnsi="Times New Roman"/>
          <w:lang w:val="en-US"/>
        </w:rPr>
        <w:t xml:space="preserve">: </w:t>
      </w:r>
    </w:p>
    <w:p w:rsidR="00E72E11" w:rsidRPr="00E72E11" w:rsidRDefault="00E72E11" w:rsidP="00E72E11">
      <w:pPr>
        <w:numPr>
          <w:ilvl w:val="0"/>
          <w:numId w:val="5"/>
        </w:numPr>
        <w:rPr>
          <w:rFonts w:ascii="Arial" w:hAnsi="Arial" w:cs="Arial"/>
        </w:rPr>
      </w:pP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Nenaplativa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potraživanja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,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tekući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račun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,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izdvojena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novčana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sredstva</w:t>
      </w:r>
      <w:proofErr w:type="spellEnd"/>
    </w:p>
    <w:p w:rsidR="00E72E11" w:rsidRPr="00E72E11" w:rsidRDefault="00E72E11" w:rsidP="00E72E11">
      <w:pPr>
        <w:rPr>
          <w:rFonts w:ascii="Times New Roman" w:eastAsia="Calibri" w:hAnsi="Times New Roman"/>
          <w:color w:val="000000"/>
          <w:lang w:val="en-US"/>
        </w:rPr>
      </w:pPr>
    </w:p>
    <w:p w:rsidR="00E72E11" w:rsidRPr="00E72E11" w:rsidRDefault="00E72E11" w:rsidP="00E72E11">
      <w:pPr>
        <w:rPr>
          <w:rFonts w:ascii="Times New Roman" w:eastAsia="Calibri" w:hAnsi="Times New Roman"/>
          <w:color w:val="000000"/>
          <w:lang w:val="en-US"/>
        </w:rPr>
      </w:pPr>
    </w:p>
    <w:p w:rsidR="00E72E11" w:rsidRPr="00E72E11" w:rsidRDefault="00E72E11" w:rsidP="00E72E11">
      <w:pPr>
        <w:rPr>
          <w:rFonts w:ascii="Arial" w:hAnsi="Arial" w:cs="Arial"/>
        </w:rPr>
      </w:pPr>
    </w:p>
    <w:p w:rsidR="00E72E11" w:rsidRPr="00E72E11" w:rsidRDefault="00E72E11" w:rsidP="00E72E11">
      <w:pPr>
        <w:numPr>
          <w:ilvl w:val="0"/>
          <w:numId w:val="7"/>
        </w:numPr>
        <w:spacing w:after="160" w:line="259" w:lineRule="auto"/>
        <w:contextualSpacing/>
        <w:rPr>
          <w:rFonts w:ascii="Times New Roman" w:eastAsia="Calibri" w:hAnsi="Times New Roman"/>
        </w:rPr>
      </w:pPr>
      <w:r w:rsidRPr="00E72E11">
        <w:rPr>
          <w:rFonts w:ascii="Times New Roman" w:eastAsia="Calibri" w:hAnsi="Times New Roman"/>
        </w:rPr>
        <w:t>Na ime akontacije za službeno putovanje isplaćeno je iz blagajne radniku MM 600€.</w:t>
      </w:r>
    </w:p>
    <w:p w:rsidR="00E72E11" w:rsidRPr="00E72E11" w:rsidRDefault="00E72E11" w:rsidP="00E72E11">
      <w:pPr>
        <w:numPr>
          <w:ilvl w:val="0"/>
          <w:numId w:val="7"/>
        </w:numPr>
        <w:rPr>
          <w:rFonts w:ascii="Times New Roman" w:eastAsia="Calibri" w:hAnsi="Times New Roman"/>
        </w:rPr>
      </w:pPr>
      <w:r w:rsidRPr="00E72E11">
        <w:rPr>
          <w:rFonts w:ascii="Times New Roman" w:eastAsia="Calibri" w:hAnsi="Times New Roman"/>
        </w:rPr>
        <w:t>Po okončanju stečaja doneseno je rešenje da se ne mogu naplatiti iz stečajne mase potraživanja od kupca u iznosu od 4.000€</w:t>
      </w:r>
    </w:p>
    <w:p w:rsidR="00E72E11" w:rsidRPr="00E72E11" w:rsidRDefault="00E72E11" w:rsidP="00E72E11">
      <w:pPr>
        <w:numPr>
          <w:ilvl w:val="0"/>
          <w:numId w:val="7"/>
        </w:numPr>
        <w:rPr>
          <w:rFonts w:ascii="Times New Roman" w:eastAsia="Calibri" w:hAnsi="Times New Roman"/>
          <w:color w:val="000000"/>
          <w:lang w:val="en-US"/>
        </w:rPr>
      </w:pP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Radnik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MM se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vratio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sa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službenog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puta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podneo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putni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obračun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na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550€.</w:t>
      </w:r>
    </w:p>
    <w:p w:rsidR="00E72E11" w:rsidRPr="00E72E11" w:rsidRDefault="00E72E11" w:rsidP="00E72E11">
      <w:pPr>
        <w:numPr>
          <w:ilvl w:val="0"/>
          <w:numId w:val="7"/>
        </w:numPr>
        <w:rPr>
          <w:rFonts w:ascii="Times New Roman" w:eastAsia="Calibri" w:hAnsi="Times New Roman"/>
          <w:color w:val="000000"/>
          <w:lang w:val="en-US"/>
        </w:rPr>
      </w:pPr>
      <w:r w:rsidRPr="00E72E11">
        <w:rPr>
          <w:rFonts w:ascii="Times New Roman" w:eastAsia="Calibri" w:hAnsi="Times New Roman"/>
          <w:color w:val="000000"/>
          <w:lang w:val="en-US"/>
        </w:rPr>
        <w:t xml:space="preserve">Banka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izveštava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da je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izvršila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prenos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novčanih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sredstava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sa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tekućeg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računa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na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devizni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račun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,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iznos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12.000€.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Izmirili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smo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obavezu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prema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dobavljaču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iz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inostranstva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po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fakturi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broj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2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sa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deviznog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računa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u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iznosu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od 10.000€.</w:t>
      </w:r>
    </w:p>
    <w:p w:rsidR="00E72E11" w:rsidRPr="00E72E11" w:rsidRDefault="00E72E11" w:rsidP="00E72E11">
      <w:pPr>
        <w:numPr>
          <w:ilvl w:val="0"/>
          <w:numId w:val="7"/>
        </w:numPr>
        <w:rPr>
          <w:rFonts w:ascii="Times New Roman" w:eastAsia="Calibri" w:hAnsi="Times New Roman"/>
          <w:color w:val="000000"/>
          <w:lang w:val="en-US"/>
        </w:rPr>
      </w:pPr>
      <w:r w:rsidRPr="00E72E11">
        <w:rPr>
          <w:rFonts w:ascii="Times New Roman" w:eastAsia="Calibri" w:hAnsi="Times New Roman"/>
          <w:color w:val="000000"/>
          <w:lang w:val="en-US"/>
        </w:rPr>
        <w:t xml:space="preserve">Od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kupca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u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inostranstvu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naplatili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smo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potraživanje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u </w:t>
      </w:r>
      <w:proofErr w:type="spellStart"/>
      <w:r w:rsidRPr="00E72E11">
        <w:rPr>
          <w:rFonts w:ascii="Times New Roman" w:eastAsia="Calibri" w:hAnsi="Times New Roman"/>
          <w:color w:val="000000"/>
          <w:lang w:val="en-US"/>
        </w:rPr>
        <w:t>iznosu</w:t>
      </w:r>
      <w:proofErr w:type="spellEnd"/>
      <w:r w:rsidRPr="00E72E11">
        <w:rPr>
          <w:rFonts w:ascii="Times New Roman" w:eastAsia="Calibri" w:hAnsi="Times New Roman"/>
          <w:color w:val="000000"/>
          <w:lang w:val="en-US"/>
        </w:rPr>
        <w:t xml:space="preserve"> od 15.000€</w:t>
      </w:r>
    </w:p>
    <w:p w:rsidR="00FB4C3F" w:rsidRPr="00FB4C3F" w:rsidRDefault="00FB4C3F" w:rsidP="00FB4C3F">
      <w:pPr>
        <w:ind w:left="720"/>
        <w:rPr>
          <w:rFonts w:ascii="Times New Roman" w:hAnsi="Times New Roman"/>
          <w:lang w:val="en-US"/>
        </w:rPr>
      </w:pPr>
      <w:bookmarkStart w:id="0" w:name="_GoBack"/>
      <w:bookmarkEnd w:id="0"/>
    </w:p>
    <w:p w:rsidR="00F5272D" w:rsidRDefault="00F5272D"/>
    <w:sectPr w:rsidR="00F52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9607A"/>
    <w:multiLevelType w:val="hybridMultilevel"/>
    <w:tmpl w:val="3CF029DA"/>
    <w:lvl w:ilvl="0" w:tplc="369EB6B0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A86674"/>
    <w:multiLevelType w:val="hybridMultilevel"/>
    <w:tmpl w:val="F70E621C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8977C56"/>
    <w:multiLevelType w:val="hybridMultilevel"/>
    <w:tmpl w:val="15DAB50E"/>
    <w:lvl w:ilvl="0" w:tplc="369EB6B0">
      <w:start w:val="1"/>
      <w:numFmt w:val="bullet"/>
      <w:lvlText w:val=""/>
      <w:lvlJc w:val="left"/>
      <w:pPr>
        <w:ind w:left="765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A1E0067"/>
    <w:multiLevelType w:val="hybridMultilevel"/>
    <w:tmpl w:val="CDB08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234A3"/>
    <w:multiLevelType w:val="hybridMultilevel"/>
    <w:tmpl w:val="0B3E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8392C"/>
    <w:multiLevelType w:val="hybridMultilevel"/>
    <w:tmpl w:val="1CC05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A5336"/>
    <w:multiLevelType w:val="hybridMultilevel"/>
    <w:tmpl w:val="8EB0991C"/>
    <w:lvl w:ilvl="0" w:tplc="F72AD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0"/>
    <w:rsid w:val="009E2562"/>
    <w:rsid w:val="00BC16DC"/>
    <w:rsid w:val="00D76110"/>
    <w:rsid w:val="00E72E11"/>
    <w:rsid w:val="00F5272D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D16E"/>
  <w15:chartTrackingRefBased/>
  <w15:docId w15:val="{F37A7E5C-B789-4BAA-A039-5049DB79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6110"/>
    <w:pPr>
      <w:spacing w:after="0" w:line="240" w:lineRule="auto"/>
    </w:pPr>
    <w:rPr>
      <w:rFonts w:ascii="Verdana" w:eastAsia="Times New Roman" w:hAnsi="Verdana" w:cs="Times New Roman"/>
      <w:sz w:val="28"/>
      <w:szCs w:val="2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1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Perović</dc:creator>
  <cp:keywords/>
  <dc:description/>
  <cp:lastModifiedBy>Ivana Perović</cp:lastModifiedBy>
  <cp:revision>2</cp:revision>
  <dcterms:created xsi:type="dcterms:W3CDTF">2020-02-09T19:50:00Z</dcterms:created>
  <dcterms:modified xsi:type="dcterms:W3CDTF">2020-02-09T19:50:00Z</dcterms:modified>
</cp:coreProperties>
</file>