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72" w:rsidRPr="005E5372" w:rsidRDefault="005E5372" w:rsidP="005E53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/>
        </w:rPr>
      </w:pPr>
      <w:r w:rsidRPr="005E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/>
        </w:rPr>
        <w:t>Prijedlog obrasca za pripremu nastave koja implementira razvoj ključnih kompetencija</w:t>
      </w:r>
    </w:p>
    <w:p w:rsidR="005E5372" w:rsidRPr="005E5372" w:rsidRDefault="005E5372" w:rsidP="005E53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Latn-ME" w:eastAsia="en-GB"/>
        </w:rPr>
      </w:pPr>
    </w:p>
    <w:p w:rsidR="005E5372" w:rsidRPr="005E5372" w:rsidRDefault="005E5372" w:rsidP="005E53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ME" w:eastAsia="en-GB"/>
        </w:rPr>
      </w:pPr>
      <w:r w:rsidRPr="005E53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ME" w:eastAsia="en-GB"/>
        </w:rPr>
        <w:t xml:space="preserve">PREDMETNI PROFESOR: </w:t>
      </w:r>
      <w:r w:rsidR="005E1938" w:rsidRPr="007F290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ME" w:eastAsia="en-GB"/>
        </w:rPr>
        <w:t>Mihailo Đokić</w:t>
      </w:r>
    </w:p>
    <w:p w:rsidR="005E5372" w:rsidRPr="005E5372" w:rsidRDefault="005E5372" w:rsidP="005E537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val="sr-Latn-ME" w:eastAsia="en-GB"/>
        </w:rPr>
      </w:pPr>
    </w:p>
    <w:p w:rsidR="005E5372" w:rsidRPr="005E5372" w:rsidRDefault="005E5372" w:rsidP="005E5372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color w:val="000000"/>
          <w:lang w:val="sr-Latn-ME"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1. Predmet/predmeti, integrisana nastava, Vannastavna/vanškolska aktivnost:</w:t>
            </w:r>
          </w:p>
        </w:tc>
        <w:tc>
          <w:tcPr>
            <w:tcW w:w="6123" w:type="dxa"/>
          </w:tcPr>
          <w:p w:rsidR="005E5372" w:rsidRPr="005E5372" w:rsidRDefault="005E1938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A01F1D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 xml:space="preserve">Matematika </w:t>
            </w:r>
            <w:r w:rsidR="005E5372"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– predmetna nastava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Calibri" w:eastAsia="Times New Roman" w:hAnsi="Calibri" w:cs="Calibri"/>
                <w:b/>
                <w:bCs/>
                <w:color w:val="000000"/>
                <w:lang w:val="sr-Latn-ME" w:eastAsia="en-GB"/>
              </w:rPr>
            </w:pP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2. Tema:</w:t>
            </w:r>
          </w:p>
        </w:tc>
        <w:tc>
          <w:tcPr>
            <w:tcW w:w="6123" w:type="dxa"/>
          </w:tcPr>
          <w:p w:rsidR="005E5372" w:rsidRPr="005E5372" w:rsidRDefault="005E1938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sr-Latn-ME" w:eastAsia="en-GB"/>
              </w:rPr>
            </w:pPr>
            <w:proofErr w:type="spellStart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Trougao</w:t>
            </w:r>
            <w:proofErr w:type="spellEnd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Elementi</w:t>
            </w:r>
            <w:proofErr w:type="spellEnd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trougla</w:t>
            </w:r>
            <w:proofErr w:type="spellEnd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. </w:t>
            </w:r>
            <w:proofErr w:type="spellStart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Podjela</w:t>
            </w:r>
            <w:proofErr w:type="spellEnd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trouglova</w:t>
            </w:r>
            <w:proofErr w:type="spellEnd"/>
            <w:r w:rsidRPr="009170C9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.</w:t>
            </w: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3. Cilj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a) opšti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b)</w:t>
            </w:r>
            <w:r w:rsidR="009170C9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 xml:space="preserve"> </w:t>
            </w: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specifični</w:t>
            </w:r>
          </w:p>
        </w:tc>
        <w:tc>
          <w:tcPr>
            <w:tcW w:w="6123" w:type="dxa"/>
          </w:tcPr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a) Opšti ciljevi:</w:t>
            </w:r>
          </w:p>
          <w:p w:rsidR="005E5372" w:rsidRPr="009170C9" w:rsidRDefault="005E5372" w:rsidP="005E537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Razvoj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sposobnosti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zapažanja</w:t>
            </w:r>
            <w:proofErr w:type="spellEnd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>modela</w:t>
            </w:r>
            <w:proofErr w:type="spellEnd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>trougla</w:t>
            </w:r>
            <w:proofErr w:type="spellEnd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u </w:t>
            </w:r>
            <w:proofErr w:type="spellStart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>svakodnevnom</w:t>
            </w:r>
            <w:proofErr w:type="spellEnd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>živ</w:t>
            </w:r>
            <w:r w:rsidR="00A01F1D">
              <w:rPr>
                <w:rFonts w:ascii="Times New Roman" w:eastAsia="Times New Roman" w:hAnsi="Times New Roman" w:cs="Times New Roman"/>
                <w:lang w:val="en-GB" w:eastAsia="en-GB"/>
              </w:rPr>
              <w:t>otu</w:t>
            </w:r>
            <w:proofErr w:type="spellEnd"/>
          </w:p>
          <w:p w:rsidR="009170C9" w:rsidRPr="005E5372" w:rsidRDefault="009170C9" w:rsidP="009170C9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b) Specifični ciljevi:</w:t>
            </w:r>
          </w:p>
          <w:p w:rsidR="005E5372" w:rsidRPr="005E5372" w:rsidRDefault="005E5372" w:rsidP="005E537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Upoznavanje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učenika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>sa</w:t>
            </w:r>
            <w:proofErr w:type="spellEnd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A01F1D" w:rsidRPr="00A01F1D">
              <w:rPr>
                <w:rFonts w:ascii="Times New Roman" w:eastAsia="Times New Roman" w:hAnsi="Times New Roman" w:cs="Times New Roman"/>
                <w:lang w:val="en-GB" w:eastAsia="en-GB"/>
              </w:rPr>
              <w:t>pojmom</w:t>
            </w:r>
            <w:proofErr w:type="spellEnd"/>
            <w:r w:rsid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A01F1D">
              <w:rPr>
                <w:rFonts w:ascii="Times New Roman" w:eastAsia="Times New Roman" w:hAnsi="Times New Roman" w:cs="Times New Roman"/>
                <w:lang w:val="en-GB" w:eastAsia="en-GB"/>
              </w:rPr>
              <w:t>trougla</w:t>
            </w:r>
            <w:proofErr w:type="spellEnd"/>
          </w:p>
          <w:p w:rsidR="00A01F1D" w:rsidRPr="00A01F1D" w:rsidRDefault="005E5372" w:rsidP="005E5372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Upoznavanje učenika sa </w:t>
            </w:r>
            <w:r w:rsidR="00A01F1D" w:rsidRPr="00A01F1D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elementima trougla</w:t>
            </w:r>
          </w:p>
          <w:p w:rsidR="005E5372" w:rsidRPr="005E5372" w:rsidRDefault="00A01F1D" w:rsidP="009170C9">
            <w:pPr>
              <w:widowControl w:val="0"/>
              <w:numPr>
                <w:ilvl w:val="0"/>
                <w:numId w:val="2"/>
              </w:numPr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A01F1D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Upoznavanje učenika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vrstama</w:t>
            </w:r>
            <w:r w:rsidRPr="00A01F1D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trouglova</w:t>
            </w: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 xml:space="preserve">4. Obrazovno vaspitni ishodi i 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ishod učenja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7F0E29" w:rsidRDefault="007F0E29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</w:pPr>
            <w:proofErr w:type="spellStart"/>
            <w:r w:rsidRPr="007F0E29">
              <w:rPr>
                <w:rFonts w:ascii="Times New Roman" w:hAnsi="Times New Roman" w:cs="Times New Roman"/>
                <w:color w:val="000000"/>
              </w:rPr>
              <w:t>Obrazovno</w:t>
            </w:r>
            <w:proofErr w:type="spellEnd"/>
            <w:r w:rsidRPr="007F0E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0E29">
              <w:rPr>
                <w:rFonts w:ascii="Times New Roman" w:hAnsi="Times New Roman" w:cs="Times New Roman"/>
                <w:color w:val="000000"/>
              </w:rPr>
              <w:t>vaspitni</w:t>
            </w:r>
            <w:proofErr w:type="spellEnd"/>
            <w:r w:rsidRPr="007F0E2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7F0E29">
              <w:rPr>
                <w:rFonts w:ascii="Times New Roman" w:hAnsi="Times New Roman" w:cs="Times New Roman"/>
                <w:color w:val="000000"/>
              </w:rPr>
              <w:t>ishodi</w:t>
            </w:r>
            <w:proofErr w:type="spellEnd"/>
            <w:r w:rsidRPr="007F0E29">
              <w:rPr>
                <w:rFonts w:ascii="Times New Roman" w:hAnsi="Times New Roman" w:cs="Times New Roman"/>
                <w:color w:val="000000"/>
              </w:rPr>
              <w:t>:</w:t>
            </w:r>
          </w:p>
          <w:p w:rsidR="005E5372" w:rsidRPr="00A01F1D" w:rsidRDefault="007F0E29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</w:pPr>
            <w:r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 xml:space="preserve"> </w:t>
            </w:r>
            <w:r w:rsidR="005E5372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>Na kraj</w:t>
            </w:r>
            <w:r w:rsidR="005E1938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 xml:space="preserve">u učenja učenik će moći da </w:t>
            </w:r>
            <w:r w:rsidR="005E5372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 xml:space="preserve">objasni šta je </w:t>
            </w:r>
            <w:r w:rsidR="005E1938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>trougao</w:t>
            </w:r>
            <w:r w:rsidR="005E5372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 xml:space="preserve"> i prepozna ga</w:t>
            </w:r>
            <w:r w:rsidR="005E1938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 xml:space="preserve"> kao model</w:t>
            </w:r>
            <w:r w:rsidR="005E5372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 xml:space="preserve"> u svakodnevnom životu, kao i da razlikuje </w:t>
            </w:r>
            <w:r w:rsidR="005E1938" w:rsidRPr="00A01F1D">
              <w:rPr>
                <w:rFonts w:ascii="Times New Roman" w:eastAsia="Times New Roman" w:hAnsi="Times New Roman" w:cs="Times New Roman"/>
                <w:i/>
                <w:iCs/>
                <w:color w:val="000000"/>
                <w:bdr w:val="none" w:sz="0" w:space="0" w:color="auto" w:frame="1"/>
                <w:lang w:val="it-IT" w:eastAsia="en-GB"/>
              </w:rPr>
              <w:t>različite vrste trouglova.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Times New Roman"/>
                <w:lang w:val="en-GB" w:eastAsia="en-GB"/>
              </w:rPr>
            </w:pP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val="sr-Latn-RS" w:eastAsia="en-GB"/>
              </w:rPr>
            </w:pPr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I</w:t>
            </w:r>
            <w:r w:rsidRPr="005E5372">
              <w:rPr>
                <w:rFonts w:ascii="Times New Roman" w:eastAsia="Times New Roman" w:hAnsi="Times New Roman" w:cs="Times New Roman"/>
                <w:lang w:val="sr-Latn-RS" w:eastAsia="en-GB"/>
              </w:rPr>
              <w:t>shodi učenja</w:t>
            </w:r>
          </w:p>
          <w:p w:rsidR="005E5372" w:rsidRPr="00A01F1D" w:rsidRDefault="005E5372" w:rsidP="005E53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-</w:t>
            </w:r>
            <w:r w:rsidRPr="00A01F1D">
              <w:rPr>
                <w:rFonts w:ascii="Times New Roman" w:eastAsia="Times New Roman" w:hAnsi="Times New Roman" w:cs="Times New Roman"/>
                <w:i/>
                <w:iCs/>
                <w:lang w:val="it-IT" w:eastAsia="en-GB"/>
              </w:rPr>
              <w:t>Po završetku učenja učenici će moći da:</w:t>
            </w:r>
          </w:p>
          <w:p w:rsidR="00054F08" w:rsidRPr="005E5372" w:rsidRDefault="00054F08" w:rsidP="005E537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</w:p>
          <w:p w:rsidR="005E1938" w:rsidRPr="00A01F1D" w:rsidRDefault="005E5372" w:rsidP="005E53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firstLine="463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01F1D">
              <w:rPr>
                <w:rFonts w:ascii="Times New Roman" w:eastAsia="Times New Roman" w:hAnsi="Times New Roman" w:cs="Times New Roman"/>
                <w:lang w:val="it-IT" w:eastAsia="en-GB"/>
              </w:rPr>
              <w:t xml:space="preserve">Objasne šta je to </w:t>
            </w:r>
            <w:r w:rsidR="005E1938" w:rsidRPr="00A01F1D">
              <w:rPr>
                <w:rFonts w:ascii="Times New Roman" w:eastAsia="Times New Roman" w:hAnsi="Times New Roman" w:cs="Times New Roman"/>
                <w:lang w:val="it-IT" w:eastAsia="en-GB"/>
              </w:rPr>
              <w:t>trougao</w:t>
            </w:r>
            <w:r w:rsidR="005E1938" w:rsidRPr="00A01F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E5372" w:rsidRPr="005E5372" w:rsidRDefault="005E1938" w:rsidP="005E53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firstLine="463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Koristi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standardnu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matematičku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simboliku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za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označavanje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trouglova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tjemena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stranica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i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uglova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>trougla</w:t>
            </w:r>
            <w:proofErr w:type="spellEnd"/>
            <w:r w:rsidRPr="00A01F1D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</w:p>
          <w:p w:rsidR="005E5372" w:rsidRPr="005E5372" w:rsidRDefault="00054F08" w:rsidP="005E5372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spacing w:after="0" w:line="240" w:lineRule="auto"/>
              <w:ind w:firstLine="463"/>
              <w:jc w:val="both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A01F1D">
              <w:rPr>
                <w:rFonts w:ascii="Times New Roman" w:eastAsia="Times New Roman" w:hAnsi="Times New Roman" w:cs="Times New Roman"/>
                <w:lang w:val="it-IT" w:eastAsia="en-GB"/>
              </w:rPr>
              <w:t>Razlikuje vrste trouglova</w:t>
            </w:r>
          </w:p>
          <w:p w:rsidR="005E5372" w:rsidRPr="005E5372" w:rsidRDefault="005E5372" w:rsidP="00054F08">
            <w:pPr>
              <w:widowControl w:val="0"/>
              <w:autoSpaceDE w:val="0"/>
              <w:autoSpaceDN w:val="0"/>
              <w:spacing w:after="0" w:line="240" w:lineRule="auto"/>
              <w:ind w:left="1183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</w:pP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 xml:space="preserve">5. Ključne kompetencije i ishodi KK čijem se postizanju kod učenika doprinosi 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Cs/>
                <w:i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KOMPETENCIJA PISMENOSTI</w:t>
            </w:r>
            <w:r w:rsidRPr="005E5372"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  <w:t xml:space="preserve"> – </w:t>
            </w:r>
            <w:r w:rsidR="00163D17" w:rsidRPr="00163D17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obogaćuje</w:t>
            </w: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fond riječi u svom vokabularu tokom </w:t>
            </w:r>
            <w:r w:rsidR="00163D17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upozanvanja sa elementima i vrstama trouglova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(2.1.3.)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(2.1.4.)</w:t>
            </w:r>
          </w:p>
          <w:p w:rsidR="005E5372" w:rsidRPr="00514E15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</w:t>
            </w:r>
            <w:r w:rsidR="00163D17" w:rsidRPr="00514E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2.1.7</w:t>
            </w: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.)</w:t>
            </w:r>
          </w:p>
          <w:p w:rsid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</w:pPr>
          </w:p>
          <w:p w:rsidR="00514E15" w:rsidRPr="005E5372" w:rsidRDefault="00514E15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</w:pPr>
          </w:p>
          <w:p w:rsidR="00B3660A" w:rsidRPr="00B3660A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MATEMATIČKA – STEM KOMPETENCIJA</w:t>
            </w:r>
            <w:r w:rsidRPr="005E5372"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  <w:t xml:space="preserve"> </w:t>
            </w:r>
            <w:r w:rsidR="00B3660A">
              <w:rPr>
                <w:rFonts w:ascii="Bahnschrift Light" w:eastAsia="Times New Roman" w:hAnsi="Bahnschrift Light" w:cs="Arial"/>
                <w:bCs/>
                <w:color w:val="000000"/>
                <w:lang w:val="sr-Latn-ME" w:eastAsia="en-GB"/>
              </w:rPr>
              <w:t xml:space="preserve">– </w:t>
            </w:r>
            <w:r w:rsidR="00B3660A" w:rsidRPr="00B3660A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analizira bitne elemente objekta</w:t>
            </w:r>
            <w:r w:rsidR="00B3660A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(trougla)</w:t>
            </w: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</w:t>
            </w:r>
            <w:r w:rsidR="00B3660A" w:rsidRPr="00B3660A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kao i svojstva žive i nežive prirode i njihovu povezanost</w:t>
            </w:r>
          </w:p>
          <w:p w:rsidR="005E5372" w:rsidRPr="005E5372" w:rsidRDefault="00163D17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14E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(2.3.4</w:t>
            </w:r>
            <w:r w:rsidR="005E5372"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.)</w:t>
            </w:r>
          </w:p>
          <w:p w:rsidR="005E5372" w:rsidRDefault="00163D17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14E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(2.3.7</w:t>
            </w:r>
            <w:r w:rsidR="005E5372"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.)</w:t>
            </w:r>
          </w:p>
          <w:p w:rsidR="00514E15" w:rsidRPr="005E5372" w:rsidRDefault="00514E15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</w:pP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lastRenderedPageBreak/>
              <w:t>DIGITALNA KOMPETENCIJA</w:t>
            </w:r>
            <w:r w:rsidRPr="005E5372"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  <w:t xml:space="preserve"> – </w:t>
            </w:r>
            <w:r w:rsidR="007F2902" w:rsidRPr="007F290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koristi</w:t>
            </w: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</w:t>
            </w:r>
            <w:r w:rsidR="009170C9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računar</w:t>
            </w: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za prikaz </w:t>
            </w:r>
            <w:r w:rsidR="007F2902" w:rsidRPr="007F290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crteža, slika i sl.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(2.4.2.)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</w:pP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LIČNA, DRUŠTVENA I KOMPETENCIJA UČENJA KAKO UČITI</w:t>
            </w:r>
            <w:r w:rsidRPr="005E5372"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  <w:t xml:space="preserve"> –</w:t>
            </w:r>
            <w:r w:rsidRPr="005E5372">
              <w:rPr>
                <w:rFonts w:ascii="Bahnschrift Light" w:eastAsia="Times New Roman" w:hAnsi="Bahnschrift Light" w:cs="Arial"/>
                <w:b/>
                <w:bCs/>
                <w:i/>
                <w:color w:val="000000"/>
                <w:lang w:val="sr-Latn-ME" w:eastAsia="en-GB"/>
              </w:rPr>
              <w:t xml:space="preserve"> </w:t>
            </w:r>
            <w:r w:rsidR="00FB5CEB" w:rsidRPr="007F2902">
              <w:rPr>
                <w:rFonts w:ascii="Times New Roman" w:eastAsia="Times New Roman" w:hAnsi="Times New Roman" w:cs="Times New Roman"/>
                <w:color w:val="000000"/>
                <w:lang w:val="sr-Latn-ME" w:eastAsia="en-GB"/>
              </w:rPr>
              <w:t>Analizira svoje stavove, argumentuje izneseno mišljenje i dijeli svoje znanje i iskustva sa drugima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(2.5.3.)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(2.5.8.)</w:t>
            </w:r>
          </w:p>
          <w:p w:rsidR="005E5372" w:rsidRPr="005E5372" w:rsidRDefault="00FB5CEB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14E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(2.5.12</w:t>
            </w:r>
            <w:r w:rsidR="005E5372"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.)</w:t>
            </w:r>
          </w:p>
          <w:p w:rsidR="00FB5CEB" w:rsidRPr="005E5372" w:rsidRDefault="00FB5CEB" w:rsidP="00FB5CEB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r w:rsidRPr="00514E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(2.5.1</w:t>
            </w:r>
            <w:r w:rsidRPr="00514E15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8</w:t>
            </w:r>
            <w:r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.)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/>
                <w:bCs/>
                <w:color w:val="000000"/>
                <w:lang w:val="sr-Latn-ME" w:eastAsia="en-GB"/>
              </w:rPr>
            </w:pP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lastRenderedPageBreak/>
              <w:t>6. Ciljna grupa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5E5372" w:rsidRPr="005E5372" w:rsidRDefault="00054F08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7F290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>VII</w:t>
            </w:r>
            <w:r w:rsidR="005E5372" w:rsidRPr="005E5372"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  <w:t xml:space="preserve"> </w:t>
            </w:r>
            <w:r w:rsidR="005E5372"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– razred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Cs/>
                <w:color w:val="000000"/>
                <w:lang w:val="sr-Latn-ME" w:eastAsia="en-GB"/>
              </w:rPr>
            </w:pP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7. Broj časova i vremenski period realizacije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5E5372" w:rsidRPr="005E5372" w:rsidRDefault="00377FF9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Četiri</w:t>
            </w:r>
            <w:r w:rsidR="005E5372"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čas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a tokom sedmice</w:t>
            </w:r>
            <w:r w:rsidR="005E5372"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 </w:t>
            </w:r>
          </w:p>
          <w:p w:rsidR="007F2902" w:rsidRPr="00377FF9" w:rsidRDefault="00377FF9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377FF9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Jedan čas za realizaciju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Arial"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Vremenski period realizacije 45 min.</w:t>
            </w:r>
            <w:r w:rsidRPr="005E5372">
              <w:rPr>
                <w:rFonts w:ascii="Bahnschrift Light" w:eastAsia="Times New Roman" w:hAnsi="Bahnschrift Light" w:cs="Arial"/>
                <w:bCs/>
                <w:color w:val="000000"/>
                <w:lang w:val="sr-Latn-ME" w:eastAsia="en-GB"/>
              </w:rPr>
              <w:t xml:space="preserve"> </w:t>
            </w: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8. Scenario (strategije učenja i njihov slijed) te učenikove aktivnosti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Times New Roman" w:cs="Times New Roman"/>
                <w:b/>
                <w:sz w:val="24"/>
                <w:szCs w:val="24"/>
                <w:lang w:val="sr-Latn-RS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sz w:val="24"/>
                <w:szCs w:val="24"/>
                <w:lang w:val="sr-Latn-RS" w:eastAsia="pl-PL" w:bidi="pl-PL"/>
              </w:rPr>
              <w:t>Uvodni dio č</w:t>
            </w:r>
            <w:r w:rsidR="009D13CB">
              <w:rPr>
                <w:rFonts w:ascii="Times New Roman" w:eastAsia="Roboto" w:hAnsi="Times New Roman" w:cs="Times New Roman"/>
                <w:b/>
                <w:sz w:val="24"/>
                <w:szCs w:val="24"/>
                <w:lang w:val="sr-Latn-RS" w:eastAsia="pl-PL" w:bidi="pl-PL"/>
              </w:rPr>
              <w:t>asa (</w:t>
            </w:r>
            <w:r w:rsidRPr="005E5372">
              <w:rPr>
                <w:rFonts w:ascii="Times New Roman" w:eastAsia="Roboto" w:hAnsi="Times New Roman" w:cs="Times New Roman"/>
                <w:b/>
                <w:sz w:val="24"/>
                <w:szCs w:val="24"/>
                <w:lang w:val="sr-Latn-RS" w:eastAsia="pl-PL" w:bidi="pl-PL"/>
              </w:rPr>
              <w:t>7 min.)</w:t>
            </w:r>
          </w:p>
          <w:p w:rsidR="005E5372" w:rsidRPr="005E5372" w:rsidRDefault="005E5372" w:rsidP="005E5372">
            <w:pPr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  <w:r w:rsidRPr="005E5372">
              <w:rPr>
                <w:rFonts w:ascii="Cambria" w:eastAsia="Times New Roman" w:hAnsi="Cambria" w:cs="Times New Roman"/>
                <w:lang w:val="en-GB" w:eastAsia="en-GB"/>
              </w:rPr>
              <w:t> </w:t>
            </w:r>
          </w:p>
          <w:p w:rsidR="005E5372" w:rsidRPr="005E5372" w:rsidRDefault="005E5372" w:rsidP="0045570C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spacing w:after="0" w:line="240" w:lineRule="auto"/>
              <w:ind w:firstLine="463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Učenici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 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samostalno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zapisuju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r w:rsidR="00054F08">
              <w:rPr>
                <w:rFonts w:ascii="Cambria" w:eastAsia="Times New Roman" w:hAnsi="Cambria" w:cs="Times New Roman"/>
                <w:lang w:eastAsia="en-GB"/>
              </w:rPr>
              <w:t xml:space="preserve">i </w:t>
            </w:r>
            <w:proofErr w:type="spellStart"/>
            <w:r w:rsidR="00054F08">
              <w:rPr>
                <w:rFonts w:ascii="Cambria" w:eastAsia="Times New Roman" w:hAnsi="Cambria" w:cs="Times New Roman"/>
                <w:lang w:eastAsia="en-GB"/>
              </w:rPr>
              <w:t>crtaju</w:t>
            </w:r>
            <w:proofErr w:type="spellEnd"/>
            <w:r w:rsidR="00054F08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u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svojoj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svesci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sve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pojmove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kojih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su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se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sjetili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054F08">
              <w:rPr>
                <w:rFonts w:ascii="Cambria" w:eastAsia="Times New Roman" w:hAnsi="Cambria" w:cs="Times New Roman"/>
                <w:lang w:eastAsia="en-GB"/>
              </w:rPr>
              <w:t>vezane</w:t>
            </w:r>
            <w:proofErr w:type="spellEnd"/>
            <w:r w:rsidR="00054F08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054F08">
              <w:rPr>
                <w:rFonts w:ascii="Cambria" w:eastAsia="Times New Roman" w:hAnsi="Cambria" w:cs="Times New Roman"/>
                <w:lang w:eastAsia="en-GB"/>
              </w:rPr>
              <w:t>za</w:t>
            </w:r>
            <w:proofErr w:type="spellEnd"/>
            <w:r w:rsidR="00054F08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054F08">
              <w:rPr>
                <w:rFonts w:ascii="Cambria" w:eastAsia="Times New Roman" w:hAnsi="Cambria" w:cs="Times New Roman"/>
                <w:lang w:eastAsia="en-GB"/>
              </w:rPr>
              <w:t>trougao</w:t>
            </w:r>
            <w:proofErr w:type="spellEnd"/>
          </w:p>
          <w:p w:rsidR="005E5372" w:rsidRPr="005E5372" w:rsidRDefault="005E5372" w:rsidP="0045570C">
            <w:pPr>
              <w:spacing w:after="0" w:line="240" w:lineRule="auto"/>
              <w:ind w:firstLine="463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  <w:r w:rsidRPr="005E5372">
              <w:rPr>
                <w:rFonts w:ascii="Cambria" w:eastAsia="Times New Roman" w:hAnsi="Cambria" w:cs="Times New Roman"/>
                <w:lang w:val="en-GB" w:eastAsia="en-GB"/>
              </w:rPr>
              <w:t> </w:t>
            </w:r>
          </w:p>
          <w:p w:rsidR="00FE0E70" w:rsidRPr="00FE0E70" w:rsidRDefault="00054F08" w:rsidP="0045570C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after="0" w:line="240" w:lineRule="auto"/>
              <w:ind w:firstLine="463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  <w:proofErr w:type="spellStart"/>
            <w:r>
              <w:rPr>
                <w:rFonts w:ascii="Cambria" w:eastAsia="Times New Roman" w:hAnsi="Cambria" w:cs="Times New Roman"/>
                <w:lang w:eastAsia="en-GB"/>
              </w:rPr>
              <w:t>Učenici</w:t>
            </w:r>
            <w:proofErr w:type="spellEnd"/>
            <w:r>
              <w:rPr>
                <w:rFonts w:ascii="Cambria" w:eastAsia="Times New Roman" w:hAnsi="Cambria" w:cs="Times New Roman"/>
                <w:lang w:eastAsia="en-GB"/>
              </w:rPr>
              <w:t xml:space="preserve"> se </w:t>
            </w:r>
            <w:proofErr w:type="spellStart"/>
            <w:r w:rsidR="00FE0E70">
              <w:rPr>
                <w:rFonts w:ascii="Cambria" w:eastAsia="Times New Roman" w:hAnsi="Cambria" w:cs="Times New Roman"/>
                <w:lang w:eastAsia="en-GB"/>
              </w:rPr>
              <w:t>individualno</w:t>
            </w:r>
            <w:proofErr w:type="spellEnd"/>
            <w:r w:rsidR="00FE0E70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>
              <w:rPr>
                <w:rFonts w:ascii="Cambria" w:eastAsia="Times New Roman" w:hAnsi="Cambria" w:cs="Times New Roman"/>
                <w:lang w:eastAsia="en-GB"/>
              </w:rPr>
              <w:t>javljaju</w:t>
            </w:r>
            <w:proofErr w:type="spellEnd"/>
            <w:r w:rsidR="00431921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</w:p>
          <w:p w:rsidR="005E5372" w:rsidRPr="005E5372" w:rsidRDefault="005E5372" w:rsidP="0045570C">
            <w:pPr>
              <w:widowControl w:val="0"/>
              <w:autoSpaceDE w:val="0"/>
              <w:autoSpaceDN w:val="0"/>
              <w:spacing w:after="0" w:line="240" w:lineRule="auto"/>
              <w:ind w:left="720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izgovaraju</w:t>
            </w:r>
            <w:proofErr w:type="spellEnd"/>
            <w:proofErr w:type="gramStart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 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pojmove</w:t>
            </w:r>
            <w:proofErr w:type="spellEnd"/>
            <w:proofErr w:type="gram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nastavniku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koje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su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zapisali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,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dok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nastavnik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zapisuje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pojam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po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pojam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Pr="005E5372">
              <w:rPr>
                <w:rFonts w:ascii="Cambria" w:eastAsia="Times New Roman" w:hAnsi="Cambria" w:cs="Times New Roman"/>
                <w:lang w:eastAsia="en-GB"/>
              </w:rPr>
              <w:t>na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431921">
              <w:rPr>
                <w:rFonts w:ascii="Cambria" w:eastAsia="Times New Roman" w:hAnsi="Cambria" w:cs="Times New Roman"/>
                <w:lang w:eastAsia="en-GB"/>
              </w:rPr>
              <w:t>tabl</w:t>
            </w:r>
            <w:r w:rsidR="00F92D60">
              <w:rPr>
                <w:rFonts w:ascii="Cambria" w:eastAsia="Times New Roman" w:hAnsi="Cambria" w:cs="Times New Roman"/>
                <w:lang w:eastAsia="en-GB"/>
              </w:rPr>
              <w:t>i</w:t>
            </w:r>
            <w:proofErr w:type="spellEnd"/>
            <w:r w:rsidR="00431921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FE0E70">
              <w:rPr>
                <w:rFonts w:ascii="Cambria" w:eastAsia="Times New Roman" w:hAnsi="Cambria" w:cs="Times New Roman"/>
                <w:lang w:eastAsia="en-GB"/>
              </w:rPr>
              <w:t>uz</w:t>
            </w:r>
            <w:proofErr w:type="spellEnd"/>
            <w:r w:rsidR="00FE0E70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FE0E70">
              <w:rPr>
                <w:rFonts w:ascii="Cambria" w:eastAsia="Times New Roman" w:hAnsi="Cambria" w:cs="Times New Roman"/>
                <w:lang w:eastAsia="en-GB"/>
              </w:rPr>
              <w:t>propratni</w:t>
            </w:r>
            <w:proofErr w:type="spellEnd"/>
            <w:r w:rsidR="00FE0E70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FE0E70">
              <w:rPr>
                <w:rFonts w:ascii="Cambria" w:eastAsia="Times New Roman" w:hAnsi="Cambria" w:cs="Times New Roman"/>
                <w:lang w:eastAsia="en-GB"/>
              </w:rPr>
              <w:t>crtež</w:t>
            </w:r>
            <w:proofErr w:type="spellEnd"/>
            <w:r w:rsidRPr="005E5372">
              <w:rPr>
                <w:rFonts w:ascii="Cambria" w:eastAsia="Times New Roman" w:hAnsi="Cambria" w:cs="Times New Roman"/>
                <w:lang w:eastAsia="en-GB"/>
              </w:rPr>
              <w:t>.</w:t>
            </w:r>
            <w:r w:rsidRPr="005E5372">
              <w:rPr>
                <w:rFonts w:ascii="Cambria" w:eastAsia="Times New Roman" w:hAnsi="Cambria" w:cs="Times New Roman"/>
                <w:lang w:val="en-GB" w:eastAsia="en-GB"/>
              </w:rPr>
              <w:t> </w:t>
            </w:r>
          </w:p>
          <w:p w:rsidR="005E5372" w:rsidRPr="005E5372" w:rsidRDefault="005E5372" w:rsidP="0045570C">
            <w:pPr>
              <w:spacing w:after="0" w:line="240" w:lineRule="auto"/>
              <w:ind w:firstLine="463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  <w:r w:rsidRPr="005E5372">
              <w:rPr>
                <w:rFonts w:ascii="Cambria" w:eastAsia="Times New Roman" w:hAnsi="Cambria" w:cs="Times New Roman"/>
                <w:lang w:val="en-GB" w:eastAsia="en-GB"/>
              </w:rPr>
              <w:t> </w:t>
            </w:r>
          </w:p>
          <w:p w:rsidR="005E5372" w:rsidRDefault="00F92D60" w:rsidP="0045570C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spacing w:after="0" w:line="240" w:lineRule="auto"/>
              <w:ind w:firstLine="463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  <w:proofErr w:type="spellStart"/>
            <w:r>
              <w:rPr>
                <w:rFonts w:ascii="Cambria" w:eastAsia="Times New Roman" w:hAnsi="Cambria" w:cs="Times New Roman"/>
                <w:lang w:eastAsia="en-GB"/>
              </w:rPr>
              <w:t>Z</w:t>
            </w:r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>apisuju</w:t>
            </w:r>
            <w:proofErr w:type="spellEnd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>nastavni</w:t>
            </w:r>
            <w:proofErr w:type="spellEnd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>ishod</w:t>
            </w:r>
            <w:proofErr w:type="spellEnd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 xml:space="preserve"> u </w:t>
            </w:r>
            <w:proofErr w:type="spellStart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>svojim</w:t>
            </w:r>
            <w:proofErr w:type="spellEnd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>školskim</w:t>
            </w:r>
            <w:proofErr w:type="spellEnd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 xml:space="preserve"> </w:t>
            </w:r>
            <w:proofErr w:type="spellStart"/>
            <w:r w:rsidR="005E5372" w:rsidRPr="005E5372">
              <w:rPr>
                <w:rFonts w:ascii="Cambria" w:eastAsia="Times New Roman" w:hAnsi="Cambria" w:cs="Times New Roman"/>
                <w:lang w:eastAsia="en-GB"/>
              </w:rPr>
              <w:t>sveskama</w:t>
            </w:r>
            <w:proofErr w:type="spellEnd"/>
            <w:r w:rsidR="005E5372" w:rsidRPr="005E5372">
              <w:rPr>
                <w:rFonts w:ascii="Cambria" w:eastAsia="Times New Roman" w:hAnsi="Cambria" w:cs="Times New Roman"/>
                <w:lang w:val="en-GB" w:eastAsia="en-GB"/>
              </w:rPr>
              <w:t> </w:t>
            </w:r>
          </w:p>
          <w:p w:rsidR="001D1AB9" w:rsidRPr="005E5372" w:rsidRDefault="001D1AB9" w:rsidP="0045570C">
            <w:pPr>
              <w:widowControl w:val="0"/>
              <w:autoSpaceDE w:val="0"/>
              <w:autoSpaceDN w:val="0"/>
              <w:spacing w:after="0" w:line="240" w:lineRule="auto"/>
              <w:jc w:val="both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</w:p>
          <w:p w:rsidR="005E5372" w:rsidRDefault="005E5372" w:rsidP="005E53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Times New Roman" w:cs="Times New Roman"/>
                <w:b/>
                <w:sz w:val="24"/>
                <w:szCs w:val="24"/>
                <w:lang w:val="pl-PL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sz w:val="24"/>
                <w:szCs w:val="24"/>
                <w:lang w:val="pl-PL" w:eastAsia="pl-PL" w:bidi="pl-PL"/>
              </w:rPr>
              <w:t>Glavni dio č</w:t>
            </w:r>
            <w:r w:rsidR="009D13CB">
              <w:rPr>
                <w:rFonts w:ascii="Times New Roman" w:eastAsia="Roboto" w:hAnsi="Times New Roman" w:cs="Times New Roman"/>
                <w:b/>
                <w:sz w:val="24"/>
                <w:szCs w:val="24"/>
                <w:lang w:val="pl-PL" w:eastAsia="pl-PL" w:bidi="pl-PL"/>
              </w:rPr>
              <w:t>asa (30</w:t>
            </w:r>
            <w:r w:rsidRPr="005E5372">
              <w:rPr>
                <w:rFonts w:ascii="Times New Roman" w:eastAsia="Roboto" w:hAnsi="Times New Roman" w:cs="Times New Roman"/>
                <w:b/>
                <w:sz w:val="24"/>
                <w:szCs w:val="24"/>
                <w:lang w:val="pl-PL" w:eastAsia="pl-PL" w:bidi="pl-PL"/>
              </w:rPr>
              <w:t xml:space="preserve">  min.)</w:t>
            </w:r>
          </w:p>
          <w:p w:rsidR="004032F3" w:rsidRPr="005E5372" w:rsidRDefault="004032F3" w:rsidP="005E537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Roboto" w:hAnsi="Times New Roman" w:cs="Times New Roman"/>
                <w:b/>
                <w:sz w:val="24"/>
                <w:szCs w:val="24"/>
                <w:lang w:val="pl-PL" w:eastAsia="pl-PL" w:bidi="pl-PL"/>
              </w:rPr>
            </w:pPr>
          </w:p>
          <w:p w:rsidR="005E5372" w:rsidRDefault="00CC04B7" w:rsidP="001D1A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de-DE" w:eastAsia="en-GB"/>
              </w:rPr>
              <w:t>Učenici </w:t>
            </w:r>
            <w:r w:rsidR="005E5372" w:rsidRPr="009D13CB">
              <w:rPr>
                <w:rFonts w:ascii="Times New Roman" w:eastAsia="Times New Roman" w:hAnsi="Times New Roman" w:cs="Times New Roman"/>
                <w:lang w:val="de-DE" w:eastAsia="en-GB"/>
              </w:rPr>
              <w:t>prate izlaganje nastavnika</w:t>
            </w:r>
            <w:r w:rsidR="00F92D60" w:rsidRPr="009D13CB">
              <w:rPr>
                <w:rFonts w:ascii="Times New Roman" w:eastAsia="Times New Roman" w:hAnsi="Times New Roman" w:cs="Times New Roman"/>
                <w:lang w:val="de-DE" w:eastAsia="en-GB"/>
              </w:rPr>
              <w:t xml:space="preserve"> </w:t>
            </w:r>
            <w:r w:rsidR="005E5372" w:rsidRPr="009D13CB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  <w:p w:rsidR="001D1AB9" w:rsidRPr="005E5372" w:rsidRDefault="001D1AB9" w:rsidP="001D1A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U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svojim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sveskama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crtaju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slike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koje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prate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predavanje</w:t>
            </w:r>
            <w:proofErr w:type="spellEnd"/>
          </w:p>
          <w:p w:rsidR="005E5372" w:rsidRPr="009D13CB" w:rsidRDefault="005E5372" w:rsidP="001D1AB9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Učenici</w:t>
            </w:r>
            <w:proofErr w:type="spellEnd"/>
            <w:r w:rsidR="009D13CB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i </w:t>
            </w:r>
            <w:proofErr w:type="spellStart"/>
            <w:r w:rsidR="009D13CB">
              <w:rPr>
                <w:rFonts w:ascii="Times New Roman" w:eastAsia="Times New Roman" w:hAnsi="Times New Roman" w:cs="Times New Roman"/>
                <w:lang w:val="en-GB" w:eastAsia="en-GB"/>
              </w:rPr>
              <w:t>nastavnik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vode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interaktivni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lang w:val="en-GB" w:eastAsia="en-GB"/>
              </w:rPr>
              <w:t>razgovor</w:t>
            </w:r>
            <w:proofErr w:type="spellEnd"/>
            <w:r w:rsidRPr="009D13CB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  <w:p w:rsidR="005E5372" w:rsidRDefault="005E5372" w:rsidP="001D1A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D13CB">
              <w:rPr>
                <w:rFonts w:ascii="Times New Roman" w:eastAsia="Times New Roman" w:hAnsi="Times New Roman" w:cs="Times New Roman"/>
                <w:lang w:val="de-DE" w:eastAsia="en-GB"/>
              </w:rPr>
              <w:t xml:space="preserve">Shvataju kako nastaje </w:t>
            </w:r>
            <w:r w:rsidR="00FA5397" w:rsidRPr="009D13CB">
              <w:rPr>
                <w:rFonts w:ascii="Times New Roman" w:eastAsia="Times New Roman" w:hAnsi="Times New Roman" w:cs="Times New Roman"/>
                <w:lang w:val="de-DE" w:eastAsia="en-GB"/>
              </w:rPr>
              <w:t xml:space="preserve">trougao </w:t>
            </w:r>
            <w:r w:rsidRPr="009D13CB">
              <w:rPr>
                <w:rFonts w:ascii="Times New Roman" w:eastAsia="Times New Roman" w:hAnsi="Times New Roman" w:cs="Times New Roman"/>
                <w:lang w:val="en-GB" w:eastAsia="en-GB"/>
              </w:rPr>
              <w:t> </w:t>
            </w:r>
          </w:p>
          <w:p w:rsidR="00CC04B7" w:rsidRDefault="00CC04B7" w:rsidP="001D1A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Razlikuju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osnovne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elemente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trougla</w:t>
            </w:r>
            <w:proofErr w:type="spellEnd"/>
          </w:p>
          <w:p w:rsidR="00CC04B7" w:rsidRPr="005E5372" w:rsidRDefault="0045570C" w:rsidP="001D1A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Nastavnik</w:t>
            </w:r>
            <w:proofErr w:type="spellEnd"/>
            <w:r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val="en-GB" w:eastAsia="en-GB"/>
              </w:rPr>
              <w:t>objašnjava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pojmove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visine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,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težišne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duži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i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bisektrise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 xml:space="preserve"> </w:t>
            </w:r>
            <w:proofErr w:type="spellStart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trougla</w:t>
            </w:r>
            <w:proofErr w:type="spellEnd"/>
            <w:r w:rsidR="00CC04B7">
              <w:rPr>
                <w:rFonts w:ascii="Times New Roman" w:eastAsia="Times New Roman" w:hAnsi="Times New Roman" w:cs="Times New Roman"/>
                <w:lang w:val="en-GB" w:eastAsia="en-GB"/>
              </w:rPr>
              <w:t>.</w:t>
            </w:r>
          </w:p>
          <w:p w:rsidR="005E5372" w:rsidRPr="004032F3" w:rsidRDefault="005E5372" w:rsidP="001D1AB9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 w:rsidRPr="009D13CB">
              <w:rPr>
                <w:rFonts w:ascii="Times New Roman" w:eastAsia="Times New Roman" w:hAnsi="Times New Roman" w:cs="Times New Roman"/>
                <w:lang w:val="de-DE" w:eastAsia="en-GB"/>
              </w:rPr>
              <w:t xml:space="preserve">Uviđaju razliku između </w:t>
            </w:r>
            <w:r w:rsidR="00FA5397" w:rsidRPr="009D13CB">
              <w:rPr>
                <w:rFonts w:ascii="Times New Roman" w:eastAsia="Times New Roman" w:hAnsi="Times New Roman" w:cs="Times New Roman"/>
                <w:lang w:val="de-DE" w:eastAsia="en-GB"/>
              </w:rPr>
              <w:t>raznih vrsta trouglova</w:t>
            </w:r>
          </w:p>
          <w:p w:rsidR="004032F3" w:rsidRPr="005E5372" w:rsidRDefault="004032F3" w:rsidP="0045570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spacing w:after="0" w:line="360" w:lineRule="auto"/>
              <w:ind w:firstLine="463"/>
              <w:textAlignment w:val="baseline"/>
              <w:rPr>
                <w:rFonts w:ascii="Times New Roman" w:eastAsia="Times New Roman" w:hAnsi="Times New Roman" w:cs="Times New Roman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lang w:val="de-DE" w:eastAsia="en-GB"/>
              </w:rPr>
              <w:t>Usvajaj</w:t>
            </w:r>
            <w:r w:rsidR="0045570C">
              <w:rPr>
                <w:rFonts w:ascii="Times New Roman" w:eastAsia="Times New Roman" w:hAnsi="Times New Roman" w:cs="Times New Roman"/>
                <w:lang w:val="de-DE" w:eastAsia="en-GB"/>
              </w:rPr>
              <w:t xml:space="preserve">u pojmove oštrougli, pravougli, tupougli </w:t>
            </w:r>
            <w:r w:rsidRPr="0045570C">
              <w:rPr>
                <w:rFonts w:ascii="Times New Roman" w:eastAsia="Times New Roman" w:hAnsi="Times New Roman" w:cs="Times New Roman"/>
                <w:lang w:val="de-DE" w:eastAsia="en-GB"/>
              </w:rPr>
              <w:t xml:space="preserve">jednakokraki, jednakostranični </w:t>
            </w:r>
            <w:r w:rsidR="0045570C">
              <w:rPr>
                <w:rFonts w:ascii="Times New Roman" w:eastAsia="Times New Roman" w:hAnsi="Times New Roman" w:cs="Times New Roman"/>
                <w:lang w:val="de-DE" w:eastAsia="en-GB"/>
              </w:rPr>
              <w:t xml:space="preserve">i nejednakostranični </w:t>
            </w:r>
            <w:r w:rsidR="0045570C" w:rsidRPr="0045570C">
              <w:rPr>
                <w:rFonts w:ascii="Times New Roman" w:eastAsia="Times New Roman" w:hAnsi="Times New Roman" w:cs="Times New Roman"/>
                <w:lang w:val="de-DE" w:eastAsia="en-GB"/>
              </w:rPr>
              <w:t>trougao</w:t>
            </w:r>
          </w:p>
          <w:p w:rsidR="009D13CB" w:rsidRPr="005E5372" w:rsidRDefault="009D13CB" w:rsidP="009D13CB">
            <w:pPr>
              <w:widowControl w:val="0"/>
              <w:autoSpaceDE w:val="0"/>
              <w:autoSpaceDN w:val="0"/>
              <w:spacing w:after="0" w:line="240" w:lineRule="auto"/>
              <w:textAlignment w:val="baseline"/>
              <w:rPr>
                <w:rFonts w:ascii="Cambria" w:eastAsia="Times New Roman" w:hAnsi="Cambria" w:cs="Times New Roman"/>
                <w:lang w:val="en-GB" w:eastAsia="en-GB"/>
              </w:rPr>
            </w:pPr>
          </w:p>
          <w:p w:rsidR="005E5372" w:rsidRDefault="005E5372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proofErr w:type="spellStart"/>
            <w:r w:rsidRPr="005E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lastRenderedPageBreak/>
              <w:t>Završni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dio</w:t>
            </w:r>
            <w:proofErr w:type="spellEnd"/>
            <w:r w:rsidRPr="005E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5E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č</w:t>
            </w:r>
            <w:r w:rsidR="009D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asa</w:t>
            </w:r>
            <w:proofErr w:type="spellEnd"/>
            <w:r w:rsidR="009D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(</w:t>
            </w:r>
            <w:proofErr w:type="gramStart"/>
            <w:r w:rsidR="009D13C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8</w:t>
            </w:r>
            <w:r w:rsidRPr="005E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 min</w:t>
            </w:r>
            <w:proofErr w:type="gramEnd"/>
            <w:r w:rsidRPr="005E53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.)</w:t>
            </w:r>
          </w:p>
          <w:p w:rsidR="0045570C" w:rsidRPr="005E5372" w:rsidRDefault="0045570C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</w:p>
          <w:p w:rsidR="00F92D60" w:rsidRPr="00FA5397" w:rsidRDefault="005E5372" w:rsidP="00F92D60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lang w:val="en-GB" w:eastAsia="en-GB"/>
              </w:rPr>
            </w:pP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Učenici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prave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osvrt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na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pojmove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koji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su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prethodno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zapisani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na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početku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časa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.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Zajedno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sa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nastavnikom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komentariš</w:t>
            </w:r>
            <w:r w:rsidR="00F92D60"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u</w:t>
            </w:r>
            <w:proofErr w:type="spellEnd"/>
            <w:r w:rsidR="00F92D60"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i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dopisuju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nove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pojmove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koje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su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 </w:t>
            </w:r>
            <w:proofErr w:type="spellStart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>naučili</w:t>
            </w:r>
            <w:proofErr w:type="spellEnd"/>
            <w:r w:rsidRPr="00FA5397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GB"/>
              </w:rPr>
              <w:t xml:space="preserve">. </w:t>
            </w:r>
            <w:r w:rsidR="00FA5397" w:rsidRPr="00FA5397">
              <w:rPr>
                <w:rFonts w:ascii="Times New Roman" w:eastAsia="Times New Roman" w:hAnsi="Times New Roman" w:cs="Times New Roman"/>
                <w:iCs/>
                <w:lang w:val="sr-Latn-ME" w:eastAsia="en-GB"/>
              </w:rPr>
              <w:t xml:space="preserve">Kroz </w:t>
            </w:r>
            <w:r w:rsidR="00FA5397" w:rsidRPr="005E5372">
              <w:rPr>
                <w:rFonts w:ascii="Times New Roman" w:eastAsia="Times New Roman" w:hAnsi="Times New Roman" w:cs="Times New Roman"/>
                <w:iCs/>
                <w:lang w:val="sr-Latn-ME" w:eastAsia="en-GB"/>
              </w:rPr>
              <w:t>postavljena pitanja</w:t>
            </w:r>
            <w:r w:rsidR="009D13CB">
              <w:rPr>
                <w:rFonts w:ascii="Times New Roman" w:eastAsia="Times New Roman" w:hAnsi="Times New Roman" w:cs="Times New Roman"/>
                <w:iCs/>
                <w:lang w:val="sr-Latn-ME" w:eastAsia="en-GB"/>
              </w:rPr>
              <w:t xml:space="preserve"> nastavnika učenici </w:t>
            </w:r>
            <w:r w:rsidR="00FA5397" w:rsidRPr="005E5372">
              <w:rPr>
                <w:rFonts w:ascii="Times New Roman" w:eastAsia="Times New Roman" w:hAnsi="Times New Roman" w:cs="Times New Roman"/>
                <w:iCs/>
                <w:lang w:val="sr-Latn-ME" w:eastAsia="en-GB"/>
              </w:rPr>
              <w:t>demonstriraju naučeno.</w:t>
            </w:r>
          </w:p>
          <w:p w:rsidR="005E5372" w:rsidRPr="005E5372" w:rsidRDefault="005E5372" w:rsidP="005E5372">
            <w:pPr>
              <w:shd w:val="clear" w:color="auto" w:fill="FFFFFF"/>
              <w:spacing w:after="0"/>
              <w:jc w:val="both"/>
              <w:rPr>
                <w:rFonts w:ascii="Bahnschrift Light" w:eastAsia="Times New Roman" w:hAnsi="Bahnschrift Light" w:cs="Times New Roman"/>
                <w:lang w:val="en-GB" w:eastAsia="en-GB"/>
              </w:rPr>
            </w:pP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lastRenderedPageBreak/>
              <w:t>9 . Materijali za podučavanje i učenje</w:t>
            </w:r>
          </w:p>
        </w:tc>
        <w:tc>
          <w:tcPr>
            <w:tcW w:w="6123" w:type="dxa"/>
          </w:tcPr>
          <w:p w:rsidR="005E5372" w:rsidRDefault="00C263CB" w:rsidP="005E5372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Udžbenik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C263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63CB">
              <w:rPr>
                <w:rFonts w:ascii="Times New Roman" w:hAnsi="Times New Roman" w:cs="Times New Roman"/>
                <w:color w:val="000000"/>
              </w:rPr>
              <w:t>školska</w:t>
            </w:r>
            <w:proofErr w:type="spellEnd"/>
            <w:r w:rsidRPr="00C263C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C263CB">
              <w:rPr>
                <w:rFonts w:ascii="Times New Roman" w:hAnsi="Times New Roman" w:cs="Times New Roman"/>
                <w:color w:val="000000"/>
              </w:rPr>
              <w:t>sveska</w:t>
            </w:r>
            <w:proofErr w:type="spellEnd"/>
            <w:r w:rsidRPr="00C263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hamer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papir,</w:t>
            </w:r>
            <w:r w:rsidRPr="00C263CB">
              <w:rPr>
                <w:rFonts w:ascii="Times New Roman" w:hAnsi="Times New Roman" w:cs="Times New Roman"/>
                <w:color w:val="000000"/>
              </w:rPr>
              <w:t>tabla</w:t>
            </w:r>
            <w:proofErr w:type="spellEnd"/>
            <w:r w:rsidRPr="00C263CB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C263CB">
              <w:rPr>
                <w:rFonts w:ascii="Times New Roman" w:hAnsi="Times New Roman" w:cs="Times New Roman"/>
                <w:color w:val="000000"/>
              </w:rPr>
              <w:t>kreda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lenjir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šestar</w:t>
            </w:r>
            <w:proofErr w:type="spellEnd"/>
          </w:p>
          <w:p w:rsidR="00C263CB" w:rsidRPr="005E5372" w:rsidRDefault="00C263CB" w:rsidP="005E5372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Uputstva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za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rad s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lenjirom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8606D5">
              <w:rPr>
                <w:rFonts w:ascii="Times New Roman" w:hAnsi="Times New Roman" w:cs="Times New Roman"/>
                <w:color w:val="000000"/>
              </w:rPr>
              <w:t>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šest</w:t>
            </w:r>
            <w:r w:rsidR="008606D5">
              <w:rPr>
                <w:rFonts w:ascii="Times New Roman" w:hAnsi="Times New Roman" w:cs="Times New Roman"/>
                <w:color w:val="000000"/>
              </w:rPr>
              <w:t>a</w:t>
            </w:r>
            <w:r>
              <w:rPr>
                <w:rFonts w:ascii="Times New Roman" w:hAnsi="Times New Roman" w:cs="Times New Roman"/>
                <w:color w:val="000000"/>
              </w:rPr>
              <w:t>rom</w:t>
            </w:r>
            <w:proofErr w:type="spellEnd"/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10. Potrebna materijalna sredstva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377FF9" w:rsidRDefault="00377FF9" w:rsidP="00860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 xml:space="preserve">Krede u boji </w:t>
            </w:r>
          </w:p>
          <w:p w:rsidR="00377FF9" w:rsidRPr="005E5372" w:rsidRDefault="00377FF9" w:rsidP="00860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Hamer p</w:t>
            </w: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apir</w:t>
            </w:r>
          </w:p>
          <w:p w:rsidR="00377FF9" w:rsidRPr="00ED3F9B" w:rsidRDefault="00377FF9" w:rsidP="00860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5E5372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Tabla</w:t>
            </w:r>
          </w:p>
          <w:p w:rsidR="00F92D60" w:rsidRPr="00ED3F9B" w:rsidRDefault="00F92D60" w:rsidP="00860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ED3F9B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Šestar</w:t>
            </w:r>
          </w:p>
          <w:p w:rsidR="00F92D60" w:rsidRPr="005E5372" w:rsidRDefault="00F92D60" w:rsidP="008606D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</w:pPr>
            <w:r w:rsidRPr="00ED3F9B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Lenjir</w:t>
            </w:r>
          </w:p>
          <w:p w:rsidR="005E5372" w:rsidRPr="005E5372" w:rsidRDefault="00F92D60" w:rsidP="008606D5">
            <w:pPr>
              <w:shd w:val="clear" w:color="auto" w:fill="FFFFFF"/>
              <w:spacing w:after="0" w:line="240" w:lineRule="auto"/>
              <w:jc w:val="both"/>
              <w:rPr>
                <w:rFonts w:ascii="Bahnschrift Light" w:eastAsia="Times New Roman" w:hAnsi="Bahnschrift Light" w:cs="Arial"/>
                <w:bCs/>
                <w:color w:val="000000"/>
                <w:lang w:val="sr-Latn-ME" w:eastAsia="en-GB"/>
              </w:rPr>
            </w:pPr>
            <w:r w:rsidRPr="00ED3F9B">
              <w:rPr>
                <w:rFonts w:ascii="Times New Roman" w:eastAsia="Times New Roman" w:hAnsi="Times New Roman" w:cs="Times New Roman"/>
                <w:bCs/>
                <w:color w:val="000000"/>
                <w:lang w:val="sr-Latn-ME" w:eastAsia="en-GB"/>
              </w:rPr>
              <w:t>Sva već postoji, nije potrebno nabaviti ništa dodatno.</w:t>
            </w: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11. Očekivani rezultati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5E5372" w:rsidRPr="005E5372" w:rsidRDefault="00377FF9" w:rsidP="00377FF9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Cs/>
                <w:color w:val="000000"/>
                <w:lang w:val="sr-Latn-ME" w:eastAsia="en-GB"/>
              </w:rPr>
            </w:pPr>
            <w:r w:rsidRPr="00377FF9">
              <w:rPr>
                <w:rFonts w:ascii="Times New Roman" w:eastAsia="Times New Roman" w:hAnsi="Times New Roman" w:cs="Times New Roman"/>
                <w:iCs/>
                <w:color w:val="000000"/>
                <w:bdr w:val="none" w:sz="0" w:space="0" w:color="auto" w:frame="1"/>
                <w:lang w:val="it-IT" w:eastAsia="en-GB"/>
              </w:rPr>
              <w:t>Na kraju učenja učenik će moći da objasni šta je trougao i prepozna ga kao model u svakodnevnom životu, kao i da razlikuje različite vrste trouglova</w:t>
            </w:r>
            <w:r w:rsidRPr="005E5372">
              <w:rPr>
                <w:rFonts w:ascii="Bahnschrift Light" w:eastAsia="Times New Roman" w:hAnsi="Bahnschrift Light" w:cs="Arial"/>
                <w:bCs/>
                <w:color w:val="000000"/>
                <w:lang w:val="sr-Latn-ME" w:eastAsia="en-GB"/>
              </w:rPr>
              <w:t xml:space="preserve"> </w:t>
            </w: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12. Opis sistema vrednovanja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5E5372" w:rsidRPr="005E5372" w:rsidRDefault="005E5372" w:rsidP="003F19FA">
            <w:pPr>
              <w:pStyle w:val="NormalWeb"/>
              <w:rPr>
                <w:b/>
                <w:bCs/>
                <w:color w:val="000000"/>
                <w:lang w:val="sr-Latn-ME" w:eastAsia="en-GB"/>
              </w:rPr>
            </w:pPr>
            <w:r w:rsidRPr="005E5372">
              <w:rPr>
                <w:b/>
                <w:bCs/>
                <w:color w:val="000000"/>
                <w:lang w:val="sr-Latn-ME" w:eastAsia="en-GB"/>
              </w:rPr>
              <w:t xml:space="preserve">Tehnike: </w:t>
            </w:r>
            <w:r w:rsidR="00471B7D">
              <w:rPr>
                <w:b/>
                <w:bCs/>
                <w:color w:val="000000"/>
                <w:lang w:val="sr-Latn-ME" w:eastAsia="en-GB"/>
              </w:rPr>
              <w:t xml:space="preserve">                                                                      </w:t>
            </w:r>
            <w:proofErr w:type="spellStart"/>
            <w:r w:rsidR="00750096" w:rsidRPr="003F19FA">
              <w:rPr>
                <w:color w:val="000000"/>
                <w:sz w:val="22"/>
                <w:szCs w:val="22"/>
              </w:rPr>
              <w:t>Uspješno</w:t>
            </w:r>
            <w:proofErr w:type="spellEnd"/>
            <w:r w:rsidR="00750096" w:rsidRPr="003F19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0096" w:rsidRPr="003F19FA">
              <w:rPr>
                <w:color w:val="000000"/>
                <w:sz w:val="22"/>
                <w:szCs w:val="22"/>
              </w:rPr>
              <w:t>angažovanje</w:t>
            </w:r>
            <w:proofErr w:type="spellEnd"/>
            <w:r w:rsidR="00750096" w:rsidRPr="003F19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0096" w:rsidRPr="003F19FA">
              <w:rPr>
                <w:color w:val="000000"/>
                <w:sz w:val="22"/>
                <w:szCs w:val="22"/>
              </w:rPr>
              <w:t>svih</w:t>
            </w:r>
            <w:proofErr w:type="spellEnd"/>
            <w:r w:rsidR="00750096" w:rsidRPr="003F19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0096" w:rsidRPr="003F19FA">
              <w:rPr>
                <w:color w:val="000000"/>
                <w:sz w:val="22"/>
                <w:szCs w:val="22"/>
              </w:rPr>
              <w:t>učenika</w:t>
            </w:r>
            <w:proofErr w:type="spellEnd"/>
            <w:r w:rsidR="00750096" w:rsidRPr="003F19FA">
              <w:rPr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750096" w:rsidRPr="003F19FA">
              <w:rPr>
                <w:color w:val="000000"/>
                <w:sz w:val="22"/>
                <w:szCs w:val="22"/>
              </w:rPr>
              <w:t>prezentovanje</w:t>
            </w:r>
            <w:proofErr w:type="spellEnd"/>
            <w:r w:rsidR="00750096" w:rsidRPr="003F19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750096" w:rsidRPr="003F19FA">
              <w:rPr>
                <w:color w:val="000000"/>
                <w:sz w:val="22"/>
                <w:szCs w:val="22"/>
              </w:rPr>
              <w:t>naučenog</w:t>
            </w:r>
            <w:proofErr w:type="spellEnd"/>
            <w:r w:rsidR="00750096" w:rsidRPr="003F19FA">
              <w:rPr>
                <w:color w:val="000000"/>
                <w:sz w:val="22"/>
                <w:szCs w:val="22"/>
              </w:rPr>
              <w:t xml:space="preserve"> u</w:t>
            </w:r>
            <w:r w:rsidR="00750096" w:rsidRPr="003F19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9FA">
              <w:rPr>
                <w:color w:val="000000"/>
                <w:sz w:val="22"/>
                <w:szCs w:val="22"/>
              </w:rPr>
              <w:t>toku</w:t>
            </w:r>
            <w:proofErr w:type="spellEnd"/>
            <w:r w:rsidR="003F19F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3F19FA">
              <w:rPr>
                <w:color w:val="000000"/>
                <w:sz w:val="22"/>
                <w:szCs w:val="22"/>
              </w:rPr>
              <w:t>rada</w:t>
            </w:r>
            <w:proofErr w:type="spellEnd"/>
            <w:r w:rsidR="003F19FA">
              <w:rPr>
                <w:color w:val="000000"/>
                <w:sz w:val="22"/>
                <w:szCs w:val="22"/>
              </w:rPr>
              <w:t xml:space="preserve">.                                                                              </w:t>
            </w:r>
            <w:r w:rsidRPr="005E5372">
              <w:rPr>
                <w:bCs/>
                <w:color w:val="000000"/>
                <w:sz w:val="22"/>
                <w:szCs w:val="22"/>
                <w:lang w:val="sr-Latn-ME" w:eastAsia="en-GB"/>
              </w:rPr>
              <w:t>Uspješno razvijanje vještine kod učenika za analitičko i kritičko razmišljanje</w:t>
            </w:r>
            <w:r w:rsidRPr="005E5372">
              <w:rPr>
                <w:bCs/>
                <w:i/>
                <w:color w:val="000000"/>
                <w:sz w:val="22"/>
                <w:szCs w:val="22"/>
                <w:lang w:val="sr-Latn-ME" w:eastAsia="en-GB"/>
              </w:rPr>
              <w:t>.</w:t>
            </w:r>
            <w:r w:rsidR="003F19FA">
              <w:rPr>
                <w:bCs/>
                <w:i/>
                <w:color w:val="000000"/>
                <w:sz w:val="22"/>
                <w:szCs w:val="22"/>
                <w:lang w:val="sr-Latn-ME" w:eastAsia="en-GB"/>
              </w:rPr>
              <w:t xml:space="preserve">                                                                                 </w:t>
            </w:r>
            <w:r w:rsidRPr="005E5372">
              <w:rPr>
                <w:bCs/>
                <w:color w:val="000000"/>
                <w:sz w:val="22"/>
                <w:szCs w:val="22"/>
                <w:lang w:val="sr-Latn-ME" w:eastAsia="en-GB"/>
              </w:rPr>
              <w:t>Vrednovanje argumentovanih stavova učenika.</w:t>
            </w:r>
            <w:r w:rsidR="003F19FA">
              <w:rPr>
                <w:bCs/>
                <w:color w:val="000000"/>
                <w:sz w:val="22"/>
                <w:szCs w:val="22"/>
                <w:lang w:val="sr-Latn-ME" w:eastAsia="en-GB"/>
              </w:rPr>
              <w:t xml:space="preserve">                    </w:t>
            </w:r>
            <w:r w:rsidRPr="005E5372">
              <w:rPr>
                <w:bCs/>
                <w:color w:val="000000"/>
                <w:sz w:val="22"/>
                <w:szCs w:val="22"/>
                <w:lang w:val="sr-Latn-ME" w:eastAsia="en-GB"/>
              </w:rPr>
              <w:t>Uspješno razumijevanje učenika na koji način se može izvršiti povezivanje svakodnevnog života</w:t>
            </w:r>
          </w:p>
        </w:tc>
      </w:tr>
      <w:tr w:rsidR="005E5372" w:rsidRPr="005E5372" w:rsidTr="002602E3">
        <w:tc>
          <w:tcPr>
            <w:tcW w:w="2939" w:type="dxa"/>
            <w:shd w:val="clear" w:color="auto" w:fill="D9D9D9"/>
          </w:tcPr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  <w:r w:rsidRPr="005E5372"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  <w:t>13. Evaluacija</w:t>
            </w:r>
          </w:p>
          <w:p w:rsidR="005E5372" w:rsidRPr="005E5372" w:rsidRDefault="005E5372" w:rsidP="005E5372">
            <w:pPr>
              <w:widowControl w:val="0"/>
              <w:autoSpaceDE w:val="0"/>
              <w:autoSpaceDN w:val="0"/>
              <w:spacing w:after="0"/>
              <w:rPr>
                <w:rFonts w:ascii="Times New Roman" w:eastAsia="Roboto" w:hAnsi="Times New Roman" w:cs="Times New Roman"/>
                <w:b/>
                <w:bCs/>
                <w:color w:val="000000"/>
                <w:lang w:val="sr-Latn-ME" w:eastAsia="pl-PL" w:bidi="pl-PL"/>
              </w:rPr>
            </w:pPr>
          </w:p>
        </w:tc>
        <w:tc>
          <w:tcPr>
            <w:tcW w:w="6123" w:type="dxa"/>
          </w:tcPr>
          <w:p w:rsidR="005E5372" w:rsidRDefault="00BF04EE" w:rsidP="005A3BE1">
            <w:pPr>
              <w:shd w:val="clear" w:color="auto" w:fill="FFFFFF"/>
              <w:spacing w:after="0"/>
              <w:jc w:val="both"/>
              <w:rPr>
                <w:rFonts w:ascii="Times New Roman" w:eastAsia="Calibri" w:hAnsi="Times New Roman" w:cs="Times New Roman"/>
                <w:iCs/>
              </w:rPr>
            </w:pPr>
            <w:proofErr w:type="spellStart"/>
            <w:r w:rsidRPr="00BF04EE">
              <w:rPr>
                <w:rFonts w:ascii="Times New Roman" w:eastAsia="Calibri" w:hAnsi="Times New Roman" w:cs="Times New Roman"/>
                <w:iCs/>
              </w:rPr>
              <w:t>S</w:t>
            </w:r>
            <w:r w:rsidRPr="00BF04EE">
              <w:rPr>
                <w:rFonts w:ascii="Times New Roman" w:eastAsia="Calibri" w:hAnsi="Times New Roman" w:cs="Times New Roman"/>
                <w:iCs/>
              </w:rPr>
              <w:t>provodi</w:t>
            </w:r>
            <w:proofErr w:type="spellEnd"/>
            <w:r w:rsidRPr="00BF04EE">
              <w:rPr>
                <w:rFonts w:ascii="Times New Roman" w:eastAsia="Calibri" w:hAnsi="Times New Roman" w:cs="Times New Roman"/>
                <w:iCs/>
              </w:rPr>
              <w:t xml:space="preserve"> se </w:t>
            </w:r>
            <w:proofErr w:type="spellStart"/>
            <w:r w:rsidRPr="00BF04EE">
              <w:rPr>
                <w:rFonts w:ascii="Times New Roman" w:eastAsia="Calibri" w:hAnsi="Times New Roman" w:cs="Times New Roman"/>
                <w:iCs/>
              </w:rPr>
              <w:t>nakon</w:t>
            </w:r>
            <w:proofErr w:type="spellEnd"/>
            <w:r w:rsidRPr="00BF04E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BF04EE">
              <w:rPr>
                <w:rFonts w:ascii="Times New Roman" w:eastAsia="Calibri" w:hAnsi="Times New Roman" w:cs="Times New Roman"/>
                <w:iCs/>
              </w:rPr>
              <w:t>implementacije</w:t>
            </w:r>
            <w:proofErr w:type="spellEnd"/>
            <w:r w:rsidRPr="00BF04EE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Pr="00BF04EE">
              <w:rPr>
                <w:rFonts w:ascii="Times New Roman" w:eastAsia="Calibri" w:hAnsi="Times New Roman" w:cs="Times New Roman"/>
                <w:iCs/>
              </w:rPr>
              <w:t>pripr</w:t>
            </w:r>
            <w:r w:rsidR="00A9129B">
              <w:rPr>
                <w:rFonts w:ascii="Times New Roman" w:eastAsia="Calibri" w:hAnsi="Times New Roman" w:cs="Times New Roman"/>
                <w:iCs/>
              </w:rPr>
              <w:t>emljene</w:t>
            </w:r>
            <w:proofErr w:type="spellEnd"/>
            <w:r w:rsidR="00A9129B">
              <w:rPr>
                <w:rFonts w:ascii="Times New Roman" w:eastAsia="Calibri" w:hAnsi="Times New Roman" w:cs="Times New Roman"/>
                <w:iCs/>
              </w:rPr>
              <w:t xml:space="preserve"> </w:t>
            </w:r>
            <w:proofErr w:type="spellStart"/>
            <w:r w:rsidR="00A9129B">
              <w:rPr>
                <w:rFonts w:ascii="Times New Roman" w:eastAsia="Calibri" w:hAnsi="Times New Roman" w:cs="Times New Roman"/>
                <w:iCs/>
              </w:rPr>
              <w:t>pripreme</w:t>
            </w:r>
            <w:proofErr w:type="spellEnd"/>
          </w:p>
          <w:p w:rsidR="00A9129B" w:rsidRPr="005E5372" w:rsidRDefault="00A9129B" w:rsidP="005A3BE1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lang w:val="sr-Latn-ME" w:eastAsia="en-GB"/>
              </w:rPr>
            </w:pPr>
          </w:p>
        </w:tc>
      </w:tr>
    </w:tbl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5E5372" w:rsidRDefault="005E5372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47203F" w:rsidRPr="005E5372" w:rsidRDefault="0047203F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471B7D" w:rsidRPr="0047203F" w:rsidRDefault="00471B7D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47203F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Domći zadatak: </w:t>
      </w:r>
    </w:p>
    <w:p w:rsidR="003046E2" w:rsidRPr="0047203F" w:rsidRDefault="00471B7D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lang w:val="sr-Latn-ME" w:eastAsia="pl-PL" w:bidi="pl-PL"/>
        </w:rPr>
      </w:pPr>
      <w:r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>Učenici se podijele u četiri približno jednake</w:t>
      </w:r>
      <w:r w:rsidR="0047203F"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 xml:space="preserve"> grup</w:t>
      </w:r>
      <w:r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>e i svaka od njih ima zadatak</w:t>
      </w:r>
      <w:r w:rsidR="0047203F"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 xml:space="preserve"> da na hamer papiru nacrta sledeće</w:t>
      </w:r>
      <w:r w:rsidR="003046E2"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>:</w:t>
      </w:r>
    </w:p>
    <w:p w:rsidR="003046E2" w:rsidRPr="0047203F" w:rsidRDefault="003046E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lang w:val="sr-Latn-ME" w:eastAsia="pl-PL" w:bidi="pl-PL"/>
        </w:rPr>
      </w:pPr>
      <w:r w:rsidRPr="0047203F"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>Prva grupa:</w:t>
      </w:r>
      <w:r w:rsid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 xml:space="preserve">   p</w:t>
      </w:r>
      <w:r w:rsidR="0047203F"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>roizvoljan trougao sa osnovnim elementima</w:t>
      </w:r>
    </w:p>
    <w:p w:rsidR="005E5372" w:rsidRPr="0047203F" w:rsidRDefault="003046E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lang w:val="sr-Latn-ME" w:eastAsia="pl-PL" w:bidi="pl-PL"/>
        </w:rPr>
      </w:pPr>
      <w:r w:rsidRPr="0047203F"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>Druga grupa:</w:t>
      </w:r>
      <w:r w:rsidR="00471B7D"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 xml:space="preserve"> </w:t>
      </w:r>
      <w:r w:rsid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 xml:space="preserve"> v</w:t>
      </w:r>
      <w:r w:rsidR="0047203F"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>isine, težišne duži i bisektrise proizvoljnog trougla</w:t>
      </w:r>
    </w:p>
    <w:p w:rsidR="0047203F" w:rsidRPr="0047203F" w:rsidRDefault="0047203F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lang w:val="sr-Latn-ME" w:eastAsia="pl-PL" w:bidi="pl-PL"/>
        </w:rPr>
      </w:pPr>
      <w:r w:rsidRPr="0047203F"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>Treća grupa:</w:t>
      </w:r>
      <w:r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 xml:space="preserve"> </w:t>
      </w:r>
      <w:r>
        <w:rPr>
          <w:rFonts w:ascii="Times New Roman" w:eastAsia="Roboto" w:hAnsi="Times New Roman" w:cs="Times New Roman"/>
          <w:color w:val="000000"/>
          <w:lang w:val="sr-Latn-ME" w:eastAsia="pl-PL" w:bidi="pl-PL"/>
        </w:rPr>
        <w:t xml:space="preserve"> o</w:t>
      </w:r>
      <w:r w:rsidRPr="0047203F">
        <w:rPr>
          <w:rFonts w:ascii="Times New Roman" w:eastAsia="Roboto" w:hAnsi="Times New Roman" w:cs="Times New Roman"/>
          <w:color w:val="000000"/>
          <w:lang w:val="sr-Latn-ME" w:eastAsia="pl-PL" w:bidi="pl-PL"/>
        </w:rPr>
        <w:t>štrougli, pravougli i tupougli trougao</w:t>
      </w:r>
    </w:p>
    <w:p w:rsidR="0047203F" w:rsidRDefault="0047203F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lang w:val="sr-Latn-ME" w:eastAsia="pl-PL" w:bidi="pl-PL"/>
        </w:rPr>
      </w:pPr>
      <w:r w:rsidRPr="0047203F"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 xml:space="preserve">Četvrta grupa: </w:t>
      </w:r>
      <w:r>
        <w:rPr>
          <w:rFonts w:ascii="Times New Roman" w:eastAsia="Roboto" w:hAnsi="Times New Roman" w:cs="Times New Roman"/>
          <w:color w:val="000000"/>
          <w:lang w:val="sr-Latn-ME" w:eastAsia="pl-PL" w:bidi="pl-PL"/>
        </w:rPr>
        <w:t>jednakokraki, jednakostranični i nejednakostranični trougao</w:t>
      </w:r>
    </w:p>
    <w:p w:rsidR="0047203F" w:rsidRPr="005E5372" w:rsidRDefault="0047203F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lang w:val="sr-Latn-ME" w:eastAsia="pl-PL" w:bidi="pl-PL"/>
        </w:rPr>
      </w:pPr>
    </w:p>
    <w:p w:rsidR="0047203F" w:rsidRDefault="0047203F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Korelaciji sa sledećim predmetima: CSBH jezik i književnost, </w:t>
      </w:r>
      <w:r w:rsidR="005A3BE1" w:rsidRPr="0047203F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Grčki</w:t>
      </w: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 jezik</w:t>
      </w:r>
      <w:r w:rsidR="0047203F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, Informatika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F57927" w:rsidRDefault="00F57927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</w:rPr>
      </w:pPr>
    </w:p>
    <w:p w:rsidR="00F57927" w:rsidRDefault="00F57927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</w:rPr>
      </w:pPr>
    </w:p>
    <w:p w:rsidR="00F57927" w:rsidRDefault="00F57927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</w:rPr>
      </w:pPr>
    </w:p>
    <w:p w:rsidR="00A9129B" w:rsidRDefault="00A9129B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p w:rsidR="00F57927" w:rsidRDefault="00F57927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</w:rPr>
      </w:pPr>
    </w:p>
    <w:p w:rsidR="00F57927" w:rsidRDefault="00F57927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</w:rPr>
      </w:pPr>
    </w:p>
    <w:p w:rsidR="005E5372" w:rsidRDefault="003A4C12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AD156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U </w:t>
      </w:r>
      <w:proofErr w:type="spellStart"/>
      <w:r w:rsidRPr="00AD1562">
        <w:rPr>
          <w:rFonts w:ascii="Times New Roman" w:hAnsi="Times New Roman" w:cs="Times New Roman"/>
          <w:color w:val="000000"/>
          <w:sz w:val="24"/>
          <w:szCs w:val="24"/>
        </w:rPr>
        <w:t>prilogu</w:t>
      </w:r>
      <w:proofErr w:type="spellEnd"/>
      <w:r w:rsidRPr="00AD1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1562">
        <w:rPr>
          <w:rFonts w:ascii="Times New Roman" w:hAnsi="Times New Roman" w:cs="Times New Roman"/>
          <w:color w:val="000000"/>
          <w:sz w:val="24"/>
          <w:szCs w:val="24"/>
        </w:rPr>
        <w:t>Vam</w:t>
      </w:r>
      <w:proofErr w:type="spellEnd"/>
      <w:r w:rsidRPr="00AD15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D1562">
        <w:rPr>
          <w:rFonts w:ascii="Times New Roman" w:hAnsi="Times New Roman" w:cs="Times New Roman"/>
          <w:color w:val="000000"/>
          <w:sz w:val="24"/>
          <w:szCs w:val="24"/>
        </w:rPr>
        <w:t>dostavljam</w:t>
      </w:r>
      <w:proofErr w:type="spellEnd"/>
      <w:r w:rsidR="00AD1562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A6377" w:rsidRPr="00AD1562" w:rsidRDefault="008A6377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57927" w:rsidRDefault="00F57927" w:rsidP="005E5372">
      <w:pPr>
        <w:widowControl w:val="0"/>
        <w:autoSpaceDE w:val="0"/>
        <w:autoSpaceDN w:val="0"/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</w:t>
      </w:r>
    </w:p>
    <w:p w:rsidR="00F57927" w:rsidRPr="00F57927" w:rsidRDefault="00F57927" w:rsidP="00F57927">
      <w:pPr>
        <w:widowControl w:val="0"/>
        <w:autoSpaceDE w:val="0"/>
        <w:autoSpaceDN w:val="0"/>
        <w:spacing w:after="0"/>
        <w:jc w:val="center"/>
        <w:rPr>
          <w:rFonts w:ascii="Times New Roman" w:hAnsi="Times New Roman" w:cs="Times New Roman"/>
          <w:i/>
          <w:color w:val="000000"/>
        </w:rPr>
      </w:pPr>
      <w:proofErr w:type="spellStart"/>
      <w:r w:rsidRPr="00F57927">
        <w:rPr>
          <w:rFonts w:ascii="Times New Roman" w:hAnsi="Times New Roman" w:cs="Times New Roman"/>
          <w:i/>
          <w:color w:val="000000"/>
        </w:rPr>
        <w:t>Osnovni</w:t>
      </w:r>
      <w:proofErr w:type="spellEnd"/>
      <w:r w:rsidRPr="00F57927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F57927">
        <w:rPr>
          <w:rFonts w:ascii="Times New Roman" w:hAnsi="Times New Roman" w:cs="Times New Roman"/>
          <w:i/>
          <w:color w:val="000000"/>
        </w:rPr>
        <w:t>elementi</w:t>
      </w:r>
      <w:proofErr w:type="spellEnd"/>
      <w:r w:rsidRPr="00F57927">
        <w:rPr>
          <w:rFonts w:ascii="Times New Roman" w:hAnsi="Times New Roman" w:cs="Times New Roman"/>
          <w:i/>
          <w:color w:val="000000"/>
        </w:rPr>
        <w:t xml:space="preserve"> </w:t>
      </w:r>
      <w:proofErr w:type="spellStart"/>
      <w:r w:rsidRPr="00F57927">
        <w:rPr>
          <w:rFonts w:ascii="Times New Roman" w:hAnsi="Times New Roman" w:cs="Times New Roman"/>
          <w:i/>
          <w:color w:val="000000"/>
        </w:rPr>
        <w:t>trougla</w:t>
      </w:r>
      <w:proofErr w:type="spellEnd"/>
    </w:p>
    <w:p w:rsidR="00F57927" w:rsidRPr="003A4C12" w:rsidRDefault="00F57927" w:rsidP="00555965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color w:val="000000"/>
          <w:lang w:val="sr-Latn-ME" w:eastAsia="pl-PL" w:bidi="pl-PL"/>
        </w:rPr>
      </w:pPr>
      <w:r>
        <w:rPr>
          <w:noProof/>
        </w:rPr>
        <w:drawing>
          <wp:inline distT="0" distB="0" distL="0" distR="0" wp14:anchorId="64403F9F" wp14:editId="3D3C5F19">
            <wp:extent cx="5350912" cy="1886400"/>
            <wp:effectExtent l="0" t="0" r="2540" b="0"/>
            <wp:docPr id="1" name="Picture 1" descr="Trougao. Značajne tačke trougla | Matematika za prvi razred srednje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gao. Značajne tačke trougla | Matematika za prvi razred srednje škol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1003" cy="1886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379" w:rsidRDefault="00726379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555965" w:rsidRDefault="00555965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8A6377" w:rsidRDefault="008A6377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726379" w:rsidRPr="00AD1562" w:rsidRDefault="00AD1562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</w:pPr>
      <w:r w:rsidRPr="00AD1562"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 xml:space="preserve">                Visine trougla</w:t>
      </w:r>
    </w:p>
    <w:p w:rsidR="00F57927" w:rsidRDefault="00AD1562" w:rsidP="00AD1562">
      <w:pPr>
        <w:widowControl w:val="0"/>
        <w:autoSpaceDE w:val="0"/>
        <w:autoSpaceDN w:val="0"/>
        <w:spacing w:after="0"/>
        <w:jc w:val="center"/>
        <w:rPr>
          <w:rFonts w:ascii="Bahnschrift Light" w:eastAsia="Roboto" w:hAnsi="Bahnschrift Light" w:cs="Arial"/>
          <w:color w:val="000000"/>
          <w:lang w:val="sr-Latn-ME" w:eastAsia="pl-PL" w:bidi="pl-PL"/>
        </w:rPr>
      </w:pPr>
      <w:r>
        <w:rPr>
          <w:noProof/>
        </w:rPr>
        <w:drawing>
          <wp:inline distT="0" distB="0" distL="0" distR="0" wp14:anchorId="72A09832" wp14:editId="6B74CC4D">
            <wp:extent cx="2966400" cy="2159827"/>
            <wp:effectExtent l="0" t="0" r="5715" b="0"/>
            <wp:docPr id="2" name="Picture 2" descr="Matematika - formule za osnovnu škol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ka - formule za osnovnu školu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616" cy="2159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62" w:rsidRDefault="00AD1562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</w:pPr>
    </w:p>
    <w:p w:rsidR="00AD1562" w:rsidRDefault="00AD1562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</w:pPr>
    </w:p>
    <w:p w:rsidR="00FE0983" w:rsidRDefault="00FE0983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</w:pPr>
    </w:p>
    <w:p w:rsidR="008A6377" w:rsidRDefault="008A6377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</w:pPr>
    </w:p>
    <w:p w:rsidR="00AD1562" w:rsidRPr="005E5372" w:rsidRDefault="00AD1562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</w:pPr>
      <w:r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 xml:space="preserve">          </w:t>
      </w:r>
      <w:r w:rsidR="00FE0983"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 xml:space="preserve"> </w:t>
      </w:r>
      <w:r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 xml:space="preserve"> </w:t>
      </w:r>
      <w:r w:rsidRPr="00AD1562"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  <w:t>Težišne duži</w:t>
      </w:r>
    </w:p>
    <w:p w:rsidR="005E5372" w:rsidRDefault="00AD1562" w:rsidP="00AD1562">
      <w:pPr>
        <w:widowControl w:val="0"/>
        <w:autoSpaceDE w:val="0"/>
        <w:autoSpaceDN w:val="0"/>
        <w:spacing w:after="0"/>
        <w:jc w:val="center"/>
        <w:rPr>
          <w:rFonts w:ascii="Bahnschrift Light" w:eastAsia="Roboto" w:hAnsi="Bahnschrift Light" w:cs="Arial"/>
          <w:color w:val="000000"/>
          <w:lang w:val="sr-Latn-ME" w:eastAsia="pl-PL" w:bidi="pl-PL"/>
        </w:rPr>
      </w:pPr>
      <w:r>
        <w:rPr>
          <w:noProof/>
        </w:rPr>
        <w:drawing>
          <wp:inline distT="0" distB="0" distL="0" distR="0" wp14:anchorId="1FC54B37" wp14:editId="35D512B7">
            <wp:extent cx="3585600" cy="1646140"/>
            <wp:effectExtent l="0" t="0" r="0" b="0"/>
            <wp:docPr id="4" name="Picture 4" descr="Троугао - rajak.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роугао - rajak.r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8765" cy="1647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62" w:rsidRDefault="00AD1562" w:rsidP="00AD1562">
      <w:pPr>
        <w:widowControl w:val="0"/>
        <w:autoSpaceDE w:val="0"/>
        <w:autoSpaceDN w:val="0"/>
        <w:spacing w:after="0"/>
        <w:jc w:val="center"/>
        <w:rPr>
          <w:rFonts w:ascii="Bahnschrift Light" w:eastAsia="Roboto" w:hAnsi="Bahnschrift Light" w:cs="Arial"/>
          <w:color w:val="000000"/>
          <w:lang w:val="sr-Latn-ME" w:eastAsia="pl-PL" w:bidi="pl-PL"/>
        </w:rPr>
      </w:pPr>
    </w:p>
    <w:p w:rsidR="00AD1562" w:rsidRPr="005E5372" w:rsidRDefault="00AD1562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i/>
          <w:color w:val="000000"/>
          <w:lang w:val="sr-Latn-ME" w:eastAsia="pl-PL" w:bidi="pl-PL"/>
        </w:rPr>
      </w:pPr>
    </w:p>
    <w:p w:rsidR="00AD1562" w:rsidRDefault="00AD1562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>
        <w:rPr>
          <w:noProof/>
        </w:rPr>
        <w:lastRenderedPageBreak/>
        <w:drawing>
          <wp:inline distT="0" distB="0" distL="0" distR="0" wp14:anchorId="746FAD6C" wp14:editId="41357D89">
            <wp:extent cx="5076000" cy="3510878"/>
            <wp:effectExtent l="0" t="0" r="0" b="0"/>
            <wp:docPr id="5" name="Picture 5" descr="Trougao, vrste, crtanje lek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ugao, vrste, crtanje lekcija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635" cy="3511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62" w:rsidRDefault="00AD156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AD1562" w:rsidRDefault="00AD156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ED51D8" w:rsidRDefault="00ED51D8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AD1562" w:rsidRDefault="00AD156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AD1562" w:rsidRDefault="00AD1562" w:rsidP="00AD1562">
      <w:pPr>
        <w:widowControl w:val="0"/>
        <w:autoSpaceDE w:val="0"/>
        <w:autoSpaceDN w:val="0"/>
        <w:spacing w:after="0"/>
        <w:jc w:val="center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>
        <w:rPr>
          <w:noProof/>
        </w:rPr>
        <w:drawing>
          <wp:inline distT="0" distB="0" distL="0" distR="0" wp14:anchorId="6A753CB3" wp14:editId="612F90F9">
            <wp:extent cx="5012366" cy="3664800"/>
            <wp:effectExtent l="0" t="0" r="0" b="0"/>
            <wp:docPr id="6" name="Picture 6" descr="Trougao, vrste, crtanje lekc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rougao, vrste, crtanje lekcija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2379" cy="3672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1562" w:rsidRDefault="00AD156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AD1562" w:rsidRDefault="00AD156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ED51D8" w:rsidRDefault="00ED51D8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AD1562" w:rsidRDefault="00AD156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lastRenderedPageBreak/>
        <w:t xml:space="preserve">1.  Predmet/predmeti, Vannastavna/vanškolska aktivnost 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2.  Tema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3.  Cilj </w:t>
      </w:r>
    </w:p>
    <w:p w:rsidR="005E5372" w:rsidRPr="005E5372" w:rsidRDefault="005E5372" w:rsidP="005E53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opšti (dugoročni, opšte tvrdnje, principi, koncepti)</w:t>
      </w:r>
    </w:p>
    <w:p w:rsidR="005E5372" w:rsidRPr="005E5372" w:rsidRDefault="005E5372" w:rsidP="005E5372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contextualSpacing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specifični (srednjoročni ili kratkoročni, preciznije izraženi, usmjereni na uspjeh učenika)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4.   Ishodi učenja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b/>
          <w:bCs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5.   Ključne kompetencije i ishodi KK čijem se postizanju kod učenika doprinosi</w:t>
      </w:r>
      <w:r w:rsidRPr="005E5372">
        <w:rPr>
          <w:rFonts w:ascii="Times New Roman" w:eastAsia="Roboto" w:hAnsi="Times New Roman" w:cs="Times New Roman"/>
          <w:b/>
          <w:bCs/>
          <w:color w:val="000000"/>
          <w:sz w:val="24"/>
          <w:szCs w:val="24"/>
          <w:lang w:val="sr-Latn-ME" w:eastAsia="pl-PL" w:bidi="pl-PL"/>
        </w:rPr>
        <w:t xml:space="preserve"> 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6.   Ciljna grupa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7.   Broj časova i vremenski period realizacije 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8.   Scenario (strategije učenja i njihov slijed) te učenikove aktivnosti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9.   Materijali za podučavanje i učenje (priručnici, radni listovi, skripte, PPP itd.)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>10. Potrebna materijalna sredstva (prostor, oprema mediji, rasvjeta, laboratorijski pribor itd.)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11. Očekivani rezultati (seminarski rad, istraživanje, baza podataka, izrađen projekt, mapa 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      uma, izrađena prezentacija i njeno predstavljanje ..)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12. Opis sistema procjenjivanja (u cilju motivisanosti učenika, razvijanje samoprocjene i 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      mogućnost stvaranja plana sopstvenog učenja u kontekstu osposobljavanja za ključne k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      kompetencije i cjeloživotno učenje)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13. Evaluacija (provođenje procjenjivanja ostvarenosti planiranih ishoda učenja te </w:t>
      </w: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</w:pPr>
      <w:r w:rsidRPr="005E5372">
        <w:rPr>
          <w:rFonts w:ascii="Times New Roman" w:eastAsia="Roboto" w:hAnsi="Times New Roman" w:cs="Times New Roman"/>
          <w:color w:val="000000"/>
          <w:sz w:val="24"/>
          <w:szCs w:val="24"/>
          <w:lang w:val="sr-Latn-ME" w:eastAsia="pl-PL" w:bidi="pl-PL"/>
        </w:rPr>
        <w:t xml:space="preserve">      primjenjivosti stečenih znanja, prema definiranim kriterijima i pripadajućim)</w:t>
      </w:r>
    </w:p>
    <w:p w:rsidR="005E5372" w:rsidRPr="005E5372" w:rsidRDefault="005E5372" w:rsidP="005E5372">
      <w:pPr>
        <w:widowControl w:val="0"/>
        <w:autoSpaceDE w:val="0"/>
        <w:autoSpaceDN w:val="0"/>
        <w:spacing w:after="0" w:line="240" w:lineRule="auto"/>
        <w:rPr>
          <w:rFonts w:ascii="Times New Roman" w:eastAsia="Roboto" w:hAnsi="Times New Roman" w:cs="Times New Roman"/>
          <w:lang w:val="pl-PL" w:eastAsia="pl-PL" w:bidi="pl-PL"/>
        </w:rPr>
      </w:pPr>
    </w:p>
    <w:p w:rsidR="005E5372" w:rsidRPr="005E5372" w:rsidRDefault="005E5372" w:rsidP="005E5372">
      <w:pPr>
        <w:widowControl w:val="0"/>
        <w:autoSpaceDE w:val="0"/>
        <w:autoSpaceDN w:val="0"/>
        <w:spacing w:after="0"/>
        <w:rPr>
          <w:rFonts w:ascii="Bahnschrift Light" w:eastAsia="Roboto" w:hAnsi="Bahnschrift Light" w:cs="Roboto"/>
          <w:lang w:val="pl-PL" w:eastAsia="pl-PL" w:bidi="pl-PL"/>
        </w:rPr>
      </w:pPr>
    </w:p>
    <w:p w:rsidR="003B2C98" w:rsidRDefault="003B2C98"/>
    <w:sectPr w:rsidR="003B2C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Bahnschrift Light">
    <w:altName w:val="Segoe UI"/>
    <w:charset w:val="EE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96FD9"/>
    <w:multiLevelType w:val="hybridMultilevel"/>
    <w:tmpl w:val="DBEEC3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760DD"/>
    <w:multiLevelType w:val="multilevel"/>
    <w:tmpl w:val="8ABE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8E38B2"/>
    <w:multiLevelType w:val="multilevel"/>
    <w:tmpl w:val="8CAC4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A20229"/>
    <w:multiLevelType w:val="multilevel"/>
    <w:tmpl w:val="28C6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44F77156"/>
    <w:multiLevelType w:val="multilevel"/>
    <w:tmpl w:val="8E84D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B796E18"/>
    <w:multiLevelType w:val="multilevel"/>
    <w:tmpl w:val="A3EE5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D2F177B"/>
    <w:multiLevelType w:val="multilevel"/>
    <w:tmpl w:val="FCC49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42F33CA"/>
    <w:multiLevelType w:val="multilevel"/>
    <w:tmpl w:val="1F50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E45912"/>
    <w:multiLevelType w:val="multilevel"/>
    <w:tmpl w:val="8448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6"/>
  </w:num>
  <w:num w:numId="8">
    <w:abstractNumId w:val="9"/>
  </w:num>
  <w:num w:numId="9">
    <w:abstractNumId w:val="4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A8"/>
    <w:rsid w:val="00054F08"/>
    <w:rsid w:val="000C0A5B"/>
    <w:rsid w:val="00133329"/>
    <w:rsid w:val="00163D17"/>
    <w:rsid w:val="001D1AB9"/>
    <w:rsid w:val="002F6E77"/>
    <w:rsid w:val="003046E2"/>
    <w:rsid w:val="00353DF3"/>
    <w:rsid w:val="00377FF9"/>
    <w:rsid w:val="003A4C12"/>
    <w:rsid w:val="003B2C98"/>
    <w:rsid w:val="003F19FA"/>
    <w:rsid w:val="004032F3"/>
    <w:rsid w:val="00431921"/>
    <w:rsid w:val="00452C28"/>
    <w:rsid w:val="0045570C"/>
    <w:rsid w:val="00471B7D"/>
    <w:rsid w:val="0047203F"/>
    <w:rsid w:val="00514E15"/>
    <w:rsid w:val="00555965"/>
    <w:rsid w:val="005A3BE1"/>
    <w:rsid w:val="005E1938"/>
    <w:rsid w:val="005E5372"/>
    <w:rsid w:val="00726379"/>
    <w:rsid w:val="00750096"/>
    <w:rsid w:val="007F0E29"/>
    <w:rsid w:val="007F2902"/>
    <w:rsid w:val="008606D5"/>
    <w:rsid w:val="008A6377"/>
    <w:rsid w:val="009170C9"/>
    <w:rsid w:val="00952BA8"/>
    <w:rsid w:val="009D13CB"/>
    <w:rsid w:val="00A01F1D"/>
    <w:rsid w:val="00A9129B"/>
    <w:rsid w:val="00AD1562"/>
    <w:rsid w:val="00B3660A"/>
    <w:rsid w:val="00BF04EE"/>
    <w:rsid w:val="00C263CB"/>
    <w:rsid w:val="00CC04B7"/>
    <w:rsid w:val="00D9283E"/>
    <w:rsid w:val="00ED3F9B"/>
    <w:rsid w:val="00ED51D8"/>
    <w:rsid w:val="00F57927"/>
    <w:rsid w:val="00F92D60"/>
    <w:rsid w:val="00FA5397"/>
    <w:rsid w:val="00FB5CEB"/>
    <w:rsid w:val="00FE0983"/>
    <w:rsid w:val="00FE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0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63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0A514-0AE5-4B74-AC32-066346AFF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6</Pages>
  <Words>884</Words>
  <Characters>5043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34</cp:revision>
  <cp:lastPrinted>2020-09-29T23:48:00Z</cp:lastPrinted>
  <dcterms:created xsi:type="dcterms:W3CDTF">2020-09-29T20:10:00Z</dcterms:created>
  <dcterms:modified xsi:type="dcterms:W3CDTF">2020-09-30T00:02:00Z</dcterms:modified>
</cp:coreProperties>
</file>