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4F" w:rsidRPr="00E3684F" w:rsidRDefault="00E3684F" w:rsidP="00E3684F">
      <w:pPr>
        <w:spacing w:after="405" w:line="291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b/>
          <w:kern w:val="36"/>
          <w:sz w:val="24"/>
          <w:szCs w:val="24"/>
          <w:lang w:eastAsia="sr-Latn-ME"/>
        </w:rPr>
        <w:t>UPUTSTVO ZA PRAVLJENJE HERBARIJUMA</w:t>
      </w:r>
      <w:r w:rsidR="00531813"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sr-Latn-ME"/>
        </w:rPr>
        <w:drawing>
          <wp:inline distT="0" distB="0" distL="0" distR="0" wp14:anchorId="7644F699" wp14:editId="4EB54737">
            <wp:extent cx="2847975" cy="182851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013" cy="183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4F" w:rsidRPr="007F1A2B" w:rsidRDefault="00E3684F" w:rsidP="008B30C0">
      <w:pPr>
        <w:pStyle w:val="ListParagraph"/>
        <w:numPr>
          <w:ilvl w:val="0"/>
          <w:numId w:val="9"/>
        </w:numPr>
        <w:shd w:val="clear" w:color="auto" w:fill="FFFFFF"/>
        <w:spacing w:after="40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sz w:val="24"/>
          <w:szCs w:val="24"/>
          <w:lang w:eastAsia="sr-Latn-ME"/>
        </w:rPr>
        <w:t>Za prikupljanje biljnog materijala potrebno je imati dosta novinske hartije, veće plastične kese, lopatice, nožić ili makaze za rezanje grančica drvenastih biljaka, plastičnu kesu, notes i olovku.</w:t>
      </w:r>
    </w:p>
    <w:p w:rsidR="00E3684F" w:rsidRDefault="00E3684F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b/>
          <w:sz w:val="24"/>
          <w:szCs w:val="24"/>
          <w:lang w:eastAsia="sr-Latn-ME"/>
        </w:rPr>
        <w:t xml:space="preserve">       Prilikom sakupljanja biljaka morate poštovati sl</w:t>
      </w:r>
      <w:r w:rsidR="008B30C0" w:rsidRPr="007F1A2B">
        <w:rPr>
          <w:rFonts w:ascii="Arial" w:eastAsia="Times New Roman" w:hAnsi="Arial" w:cs="Arial"/>
          <w:b/>
          <w:sz w:val="24"/>
          <w:szCs w:val="24"/>
          <w:lang w:eastAsia="sr-Latn-ME"/>
        </w:rPr>
        <w:t>j</w:t>
      </w:r>
      <w:r w:rsidRPr="007F1A2B">
        <w:rPr>
          <w:rFonts w:ascii="Arial" w:eastAsia="Times New Roman" w:hAnsi="Arial" w:cs="Arial"/>
          <w:b/>
          <w:sz w:val="24"/>
          <w:szCs w:val="24"/>
          <w:lang w:eastAsia="sr-Latn-ME"/>
        </w:rPr>
        <w:t>edeća pravila:</w:t>
      </w:r>
    </w:p>
    <w:p w:rsidR="007F1A2B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sr-Latn-ME"/>
        </w:rPr>
      </w:pP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biljke se sakupljaju u toku dana, po suvom sunčanom danu</w:t>
      </w: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birati prim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erke srednje veličine</w:t>
      </w: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uzimati samo jednu biljku</w:t>
      </w: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po mogućnosti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 xml:space="preserve"> ubrati sve d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elove biljke koji su u tom trenutku prisutni (kor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ij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en, stablo, list, cv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ij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et)</w:t>
      </w: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uzimati biljke sa razvijenim cv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etovima</w:t>
      </w: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zeljaste biljke uzimati c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ij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ele, sa kor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ij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enom, ali pazite da ne oštetite ostale biljke</w:t>
      </w: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ako biljka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 xml:space="preserve"> ima podzemno stablo ostavite di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o u zemlji</w:t>
      </w: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ne sakupljajte r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ij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etke i zaštićene vrste</w:t>
      </w: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od drvenastih biljaka makazama ili nožem ods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ij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ecite grančicu sa listovima i cv</w:t>
      </w:r>
      <w:r w:rsidR="008B30C0" w:rsidRPr="007F1A2B">
        <w:rPr>
          <w:rFonts w:ascii="Arial" w:eastAsia="Times New Roman" w:hAnsi="Arial" w:cs="Arial"/>
          <w:sz w:val="24"/>
          <w:szCs w:val="24"/>
          <w:lang w:eastAsia="sr-Latn-ME"/>
        </w:rPr>
        <w:t>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etovima</w:t>
      </w:r>
    </w:p>
    <w:p w:rsidR="00E3684F" w:rsidRPr="007F1A2B" w:rsidRDefault="007F1A2B" w:rsidP="00E368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C72681" w:rsidRPr="007F1A2B">
        <w:rPr>
          <w:rFonts w:ascii="Arial" w:eastAsia="Times New Roman" w:hAnsi="Arial" w:cs="Arial"/>
          <w:b/>
          <w:i/>
          <w:sz w:val="24"/>
          <w:szCs w:val="24"/>
          <w:lang w:eastAsia="sr-Latn-ME"/>
        </w:rPr>
        <w:t>Nikako ne brati samo po jedan listić sa biljaka- nijesu upotrebljivi za zbirku</w:t>
      </w:r>
    </w:p>
    <w:p w:rsidR="007F1A2B" w:rsidRDefault="007F1A2B" w:rsidP="007F1A2B">
      <w:pPr>
        <w:shd w:val="clear" w:color="auto" w:fill="FFFFFF"/>
        <w:spacing w:after="405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>
        <w:rPr>
          <w:rFonts w:ascii="Arial" w:eastAsia="Times New Roman" w:hAnsi="Arial" w:cs="Arial"/>
          <w:sz w:val="24"/>
          <w:szCs w:val="24"/>
          <w:lang w:eastAsia="sr-Latn-ME"/>
        </w:rPr>
        <w:t>•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pored svake biljke stavite ceduljicu na kojoj je zapisan datum kada je uzeta, m</w:t>
      </w:r>
      <w:r w:rsidR="00C72681" w:rsidRPr="007F1A2B">
        <w:rPr>
          <w:rFonts w:ascii="Arial" w:eastAsia="Times New Roman" w:hAnsi="Arial" w:cs="Arial"/>
          <w:sz w:val="24"/>
          <w:szCs w:val="24"/>
          <w:lang w:eastAsia="sr-Latn-ME"/>
        </w:rPr>
        <w:t>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esto gd</w:t>
      </w:r>
      <w:r w:rsidR="00C72681" w:rsidRPr="007F1A2B">
        <w:rPr>
          <w:rFonts w:ascii="Arial" w:eastAsia="Times New Roman" w:hAnsi="Arial" w:cs="Arial"/>
          <w:sz w:val="24"/>
          <w:szCs w:val="24"/>
          <w:lang w:eastAsia="sr-Latn-ME"/>
        </w:rPr>
        <w:t>j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 xml:space="preserve">e je rasla </w:t>
      </w:r>
      <w:r w:rsidR="00AF49BF" w:rsidRPr="007F1A2B">
        <w:rPr>
          <w:rFonts w:ascii="Arial" w:eastAsia="Times New Roman" w:hAnsi="Arial" w:cs="Arial"/>
          <w:sz w:val="24"/>
          <w:szCs w:val="24"/>
          <w:lang w:eastAsia="sr-Latn-ME"/>
        </w:rPr>
        <w:t>,</w:t>
      </w:r>
      <w:r w:rsidR="00E3684F" w:rsidRPr="007F1A2B">
        <w:rPr>
          <w:rFonts w:ascii="Arial" w:eastAsia="Times New Roman" w:hAnsi="Arial" w:cs="Arial"/>
          <w:sz w:val="24"/>
          <w:szCs w:val="24"/>
          <w:lang w:eastAsia="sr-Latn-ME"/>
        </w:rPr>
        <w:t>naziv (ako znate)</w:t>
      </w:r>
    </w:p>
    <w:p w:rsidR="00E3684F" w:rsidRDefault="00E3684F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r-Latn-ME"/>
        </w:rPr>
      </w:pPr>
      <w:r w:rsidRPr="007F1A2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r-Latn-ME"/>
        </w:rPr>
        <w:t> 2.</w:t>
      </w:r>
      <w:r w:rsidRPr="007F1A2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r-Latn-ME"/>
        </w:rPr>
        <w:tab/>
        <w:t>PRESOVANJE BILJNOG MATERIJALA</w:t>
      </w:r>
    </w:p>
    <w:p w:rsidR="007F1A2B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 xml:space="preserve">     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 xml:space="preserve"> Za presovanje biljaka najbolje je iskoristiti novinski papir koji izuzetno dobro upija vlagu (misli se na dnevne novine).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na ravnu površinu, radni sto ili pod ukoliko nema vlage, staviti nekoliko listova novina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biljku staviti na novinski papir i postaviti tako da nema preklapanja listova ili cv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etova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prema potrebi ispraviti listove ili cv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etove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pored biljke staviti papir sa podacima iz notesa o m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estu i datumu branja</w:t>
      </w:r>
    </w:p>
    <w:p w:rsidR="00E3684F" w:rsidRPr="007F1A2B" w:rsidRDefault="007F1A2B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prekriti biljku sa najmanje 2 lista papira pa staviti sledeću biljku</w:t>
      </w:r>
    </w:p>
    <w:p w:rsidR="00E3684F" w:rsidRPr="007F1A2B" w:rsidRDefault="007F1A2B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postupak ponavljati dok se ne postave sve biljke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na kraju staviti više listova papira i preko toga ravnom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erno rapoređene teške knjige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lastRenderedPageBreak/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novinski papir u početku m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enjati svakog dana, pa svakog drugog, trećeg… dok biljke ne budu potpuno suve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sušenje biljaka zavisi od vrste i traj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 7 dana (kod biljaka sa malim procentom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 xml:space="preserve"> vode u sebi) do 20 dana 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 xml:space="preserve">(kod biljaka koje imaju visok procenat 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vode u sebi).</w:t>
      </w:r>
    </w:p>
    <w:p w:rsidR="00E3684F" w:rsidRPr="007F1A2B" w:rsidRDefault="00E3684F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UPOZORENJE: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može se desiti da neki cv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etovi prom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ene boju cv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eta ili cv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et pređe u s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eme (maslačak)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ukoliko biljka nije dovoljno suva može dovesti do buđanja i uništenja herbara</w:t>
      </w:r>
    </w:p>
    <w:p w:rsidR="00E3684F" w:rsidRPr="007F1A2B" w:rsidRDefault="00E3684F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</w:p>
    <w:p w:rsidR="00E3684F" w:rsidRDefault="00E3684F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r-Latn-ME"/>
        </w:rPr>
      </w:pPr>
      <w:r w:rsidRPr="007F1A2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r-Latn-ME"/>
        </w:rPr>
        <w:t>3.</w:t>
      </w:r>
      <w:r w:rsidRPr="007F1A2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r-Latn-ME"/>
        </w:rPr>
        <w:tab/>
        <w:t>PRAVILNO L</w:t>
      </w:r>
      <w:r w:rsidR="00A72ED3" w:rsidRPr="007F1A2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r-Latn-ME"/>
        </w:rPr>
        <w:t>IJ</w:t>
      </w:r>
      <w:r w:rsidRPr="007F1A2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r-Latn-ME"/>
        </w:rPr>
        <w:t>EPLJENJE BILJAKA</w:t>
      </w:r>
    </w:p>
    <w:p w:rsidR="007F1A2B" w:rsidRPr="007F1A2B" w:rsidRDefault="007F1A2B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r-Latn-ME"/>
        </w:rPr>
      </w:pPr>
    </w:p>
    <w:p w:rsidR="00E3684F" w:rsidRPr="007F1A2B" w:rsidRDefault="00E3684F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U zavisnosti od veličine biljke kao i broja ubranih d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elova zavisi raspored na papiru: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važi generalno pravilo da bilj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ka treba da zauzima središnji di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o papira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biljke se l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epe na list papira formata A4 (za fotokopiranje), b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ele boje (ili u boji), na kome se u donjem desnom uglu iscrta pravougaonik veličine 6×9 cm.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suve biljke se l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epe samol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epljivim papirnim trakama ili malim d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elovima l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epljive trake (selotejpom) a nikako oho l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epkom</w:t>
      </w:r>
    </w:p>
    <w:p w:rsidR="00E3684F" w:rsidRPr="007F1A2B" w:rsidRDefault="007F1A2B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•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l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epljenje se vrši preko stabla, nikako preko cv</w:t>
      </w:r>
      <w:r w:rsidR="00A72ED3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ij</w:t>
      </w:r>
      <w:r w:rsidR="00E3684F" w:rsidRPr="007F1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  <w:t>eta</w:t>
      </w:r>
    </w:p>
    <w:p w:rsidR="00E3684F" w:rsidRPr="007F1A2B" w:rsidRDefault="00E3684F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r-Latn-ME"/>
        </w:rPr>
      </w:pPr>
    </w:p>
    <w:p w:rsidR="00E3684F" w:rsidRPr="007F1A2B" w:rsidRDefault="00E3684F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b/>
          <w:sz w:val="24"/>
          <w:szCs w:val="24"/>
          <w:lang w:eastAsia="sr-Latn-ME"/>
        </w:rPr>
        <w:t>4.</w:t>
      </w:r>
      <w:r w:rsidRPr="007F1A2B">
        <w:rPr>
          <w:rFonts w:ascii="Arial" w:eastAsia="Times New Roman" w:hAnsi="Arial" w:cs="Arial"/>
          <w:b/>
          <w:sz w:val="24"/>
          <w:szCs w:val="24"/>
          <w:lang w:eastAsia="sr-Latn-ME"/>
        </w:rPr>
        <w:tab/>
        <w:t>OB</w:t>
      </w:r>
      <w:r w:rsidR="00A72ED3" w:rsidRPr="007F1A2B">
        <w:rPr>
          <w:rFonts w:ascii="Arial" w:eastAsia="Times New Roman" w:hAnsi="Arial" w:cs="Arial"/>
          <w:b/>
          <w:sz w:val="24"/>
          <w:szCs w:val="24"/>
          <w:lang w:eastAsia="sr-Latn-ME"/>
        </w:rPr>
        <w:t>I</w:t>
      </w:r>
      <w:r w:rsidRPr="007F1A2B">
        <w:rPr>
          <w:rFonts w:ascii="Arial" w:eastAsia="Times New Roman" w:hAnsi="Arial" w:cs="Arial"/>
          <w:b/>
          <w:sz w:val="24"/>
          <w:szCs w:val="24"/>
          <w:lang w:eastAsia="sr-Latn-ME"/>
        </w:rPr>
        <w:t>L</w:t>
      </w:r>
      <w:r w:rsidR="00A72ED3" w:rsidRPr="007F1A2B">
        <w:rPr>
          <w:rFonts w:ascii="Arial" w:eastAsia="Times New Roman" w:hAnsi="Arial" w:cs="Arial"/>
          <w:b/>
          <w:sz w:val="24"/>
          <w:szCs w:val="24"/>
          <w:lang w:eastAsia="sr-Latn-ME"/>
        </w:rPr>
        <w:t>J</w:t>
      </w:r>
      <w:r w:rsidRPr="007F1A2B">
        <w:rPr>
          <w:rFonts w:ascii="Arial" w:eastAsia="Times New Roman" w:hAnsi="Arial" w:cs="Arial"/>
          <w:b/>
          <w:sz w:val="24"/>
          <w:szCs w:val="24"/>
          <w:lang w:eastAsia="sr-Latn-ME"/>
        </w:rPr>
        <w:t>EŽAVANJE</w:t>
      </w:r>
    </w:p>
    <w:p w:rsidR="00E3684F" w:rsidRPr="007F1A2B" w:rsidRDefault="00E3684F" w:rsidP="007F1A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sz w:val="24"/>
          <w:szCs w:val="24"/>
          <w:lang w:eastAsia="sr-Latn-ME"/>
        </w:rPr>
        <w:t>Upisivanje potrebnih podataka se vrši u pravougaoniku u donjem desnom uglu lista papira.</w:t>
      </w:r>
    </w:p>
    <w:p w:rsidR="00E3684F" w:rsidRPr="007F1A2B" w:rsidRDefault="00E3684F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sz w:val="24"/>
          <w:szCs w:val="24"/>
          <w:lang w:eastAsia="sr-Latn-ME"/>
        </w:rPr>
        <w:t>Upisuje se:</w:t>
      </w:r>
      <w:bookmarkStart w:id="0" w:name="_GoBack"/>
      <w:bookmarkEnd w:id="0"/>
    </w:p>
    <w:p w:rsidR="00E3684F" w:rsidRPr="007F1A2B" w:rsidRDefault="00E3684F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sz w:val="24"/>
          <w:szCs w:val="24"/>
          <w:lang w:eastAsia="sr-Latn-ME"/>
        </w:rPr>
        <w:t xml:space="preserve">VRSTA – </w:t>
      </w:r>
      <w:r w:rsidR="00A72ED3" w:rsidRPr="007F1A2B">
        <w:rPr>
          <w:rFonts w:ascii="Arial" w:eastAsia="Times New Roman" w:hAnsi="Arial" w:cs="Arial"/>
          <w:sz w:val="24"/>
          <w:szCs w:val="24"/>
          <w:lang w:eastAsia="sr-Latn-ME"/>
        </w:rPr>
        <w:t xml:space="preserve">naziv biljke </w:t>
      </w:r>
    </w:p>
    <w:p w:rsidR="00E3684F" w:rsidRPr="007F1A2B" w:rsidRDefault="00E3684F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sz w:val="24"/>
          <w:szCs w:val="24"/>
          <w:lang w:eastAsia="sr-Latn-ME"/>
        </w:rPr>
        <w:t>FAMILIJA- kojoj biljka pripada</w:t>
      </w:r>
    </w:p>
    <w:p w:rsidR="00E3684F" w:rsidRPr="007F1A2B" w:rsidRDefault="00E3684F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sz w:val="24"/>
          <w:szCs w:val="24"/>
          <w:lang w:eastAsia="sr-Latn-ME"/>
        </w:rPr>
        <w:t>DATUM –kada je biljka ubrana (iz notesa)</w:t>
      </w:r>
    </w:p>
    <w:p w:rsidR="00E3684F" w:rsidRPr="007F1A2B" w:rsidRDefault="00E3684F" w:rsidP="00E3684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sr-Latn-ME"/>
        </w:rPr>
      </w:pPr>
      <w:r w:rsidRPr="007F1A2B">
        <w:rPr>
          <w:rFonts w:ascii="Arial" w:eastAsia="Times New Roman" w:hAnsi="Arial" w:cs="Arial"/>
          <w:sz w:val="24"/>
          <w:szCs w:val="24"/>
          <w:lang w:eastAsia="sr-Latn-ME"/>
        </w:rPr>
        <w:t>M</w:t>
      </w:r>
      <w:r w:rsidR="002436B5" w:rsidRPr="007F1A2B">
        <w:rPr>
          <w:rFonts w:ascii="Arial" w:eastAsia="Times New Roman" w:hAnsi="Arial" w:cs="Arial"/>
          <w:sz w:val="24"/>
          <w:szCs w:val="24"/>
          <w:lang w:eastAsia="sr-Latn-ME"/>
        </w:rPr>
        <w:t>J</w:t>
      </w:r>
      <w:r w:rsidRPr="007F1A2B">
        <w:rPr>
          <w:rFonts w:ascii="Arial" w:eastAsia="Times New Roman" w:hAnsi="Arial" w:cs="Arial"/>
          <w:sz w:val="24"/>
          <w:szCs w:val="24"/>
          <w:lang w:eastAsia="sr-Latn-ME"/>
        </w:rPr>
        <w:t>ESTO –sa kog je biljka ubrana (iz notesa)</w:t>
      </w:r>
    </w:p>
    <w:p w:rsidR="004B1441" w:rsidRPr="007F1A2B" w:rsidRDefault="00E3684F" w:rsidP="00AD659C">
      <w:pPr>
        <w:rPr>
          <w:rFonts w:ascii="Arial" w:hAnsi="Arial" w:cs="Arial"/>
          <w:sz w:val="24"/>
          <w:szCs w:val="24"/>
        </w:rPr>
      </w:pPr>
      <w:r w:rsidRPr="007F1A2B">
        <w:rPr>
          <w:rFonts w:ascii="Arial" w:eastAsia="Times New Roman" w:hAnsi="Arial" w:cs="Arial"/>
          <w:sz w:val="24"/>
          <w:szCs w:val="24"/>
          <w:lang w:eastAsia="sr-Latn-ME"/>
        </w:rPr>
        <w:t>IME NALAZAČA</w:t>
      </w:r>
      <w:r w:rsidR="004B1441" w:rsidRPr="007F1A2B">
        <w:rPr>
          <w:rFonts w:ascii="Arial" w:hAnsi="Arial" w:cs="Arial"/>
          <w:sz w:val="24"/>
          <w:szCs w:val="24"/>
        </w:rPr>
        <w:fldChar w:fldCharType="begin"/>
      </w:r>
      <w:r w:rsidR="004B1441" w:rsidRPr="007F1A2B">
        <w:rPr>
          <w:rFonts w:ascii="Arial" w:hAnsi="Arial" w:cs="Arial"/>
          <w:sz w:val="24"/>
          <w:szCs w:val="24"/>
        </w:rPr>
        <w:instrText xml:space="preserve"> HYPERLINK "http://</w:instrText>
      </w:r>
    </w:p>
    <w:p w:rsidR="004B1441" w:rsidRPr="007F1A2B" w:rsidRDefault="004B1441" w:rsidP="00AD659C">
      <w:pPr>
        <w:rPr>
          <w:rStyle w:val="Hyperlink"/>
          <w:rFonts w:ascii="Arial" w:hAnsi="Arial" w:cs="Arial"/>
          <w:sz w:val="24"/>
          <w:szCs w:val="24"/>
        </w:rPr>
      </w:pPr>
      <w:r w:rsidRPr="007F1A2B">
        <w:rPr>
          <w:rFonts w:ascii="Arial" w:hAnsi="Arial" w:cs="Arial"/>
          <w:sz w:val="24"/>
          <w:szCs w:val="24"/>
        </w:rPr>
        <w:instrText>Uputstva za izradu herbarija možete  naći i na sljedećem linku www.slideshare.net › herbar-53515923</w:instrText>
      </w:r>
      <w:r w:rsidRPr="007F1A2B">
        <w:rPr>
          <w:rFonts w:ascii="Arial" w:hAnsi="Arial" w:cs="Arial"/>
          <w:noProof/>
          <w:sz w:val="24"/>
          <w:szCs w:val="24"/>
          <w:lang w:eastAsia="sr-Latn-ME"/>
        </w:rPr>
        <w:drawing>
          <wp:inline distT="0" distB="0" distL="0" distR="0" wp14:anchorId="6638021E" wp14:editId="0DB61A02">
            <wp:extent cx="2305050" cy="2419350"/>
            <wp:effectExtent l="0" t="0" r="0" b="0"/>
            <wp:docPr id="1" name="Picture 1" descr="C:\Users\User\Downloads\RAC65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RAC65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9"/>
                    <a:stretch/>
                  </pic:blipFill>
                  <pic:spPr bwMode="auto">
                    <a:xfrm>
                      <a:off x="0" y="0"/>
                      <a:ext cx="2309948" cy="24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1A2B">
        <w:rPr>
          <w:rFonts w:ascii="Arial" w:hAnsi="Arial" w:cs="Arial"/>
          <w:sz w:val="24"/>
          <w:szCs w:val="24"/>
        </w:rPr>
        <w:instrText xml:space="preserve">" </w:instrText>
      </w:r>
      <w:r w:rsidRPr="007F1A2B">
        <w:rPr>
          <w:rFonts w:ascii="Arial" w:hAnsi="Arial" w:cs="Arial"/>
          <w:sz w:val="24"/>
          <w:szCs w:val="24"/>
        </w:rPr>
        <w:fldChar w:fldCharType="separate"/>
      </w:r>
    </w:p>
    <w:p w:rsidR="006B5E36" w:rsidRPr="007F1A2B" w:rsidRDefault="004B1441" w:rsidP="00AD659C">
      <w:pPr>
        <w:rPr>
          <w:rFonts w:ascii="Arial" w:hAnsi="Arial" w:cs="Arial"/>
          <w:sz w:val="24"/>
          <w:szCs w:val="24"/>
        </w:rPr>
      </w:pPr>
      <w:r w:rsidRPr="007F1A2B">
        <w:rPr>
          <w:rFonts w:ascii="Arial" w:hAnsi="Arial" w:cs="Arial"/>
          <w:noProof/>
          <w:lang w:eastAsia="sr-Latn-ME"/>
        </w:rPr>
        <w:drawing>
          <wp:anchor distT="0" distB="0" distL="114300" distR="114300" simplePos="0" relativeHeight="251658240" behindDoc="1" locked="0" layoutInCell="1" allowOverlap="1" wp14:anchorId="1E1081CA" wp14:editId="7A4FEBA9">
            <wp:simplePos x="0" y="0"/>
            <wp:positionH relativeFrom="column">
              <wp:posOffset>3215005</wp:posOffset>
            </wp:positionH>
            <wp:positionV relativeFrom="paragraph">
              <wp:posOffset>419735</wp:posOffset>
            </wp:positionV>
            <wp:extent cx="1543050" cy="1789430"/>
            <wp:effectExtent l="0" t="0" r="0" b="1270"/>
            <wp:wrapTight wrapText="bothSides">
              <wp:wrapPolygon edited="0">
                <wp:start x="0" y="0"/>
                <wp:lineTo x="0" y="21385"/>
                <wp:lineTo x="21333" y="21385"/>
                <wp:lineTo x="21333" y="0"/>
                <wp:lineTo x="0" y="0"/>
              </wp:wrapPolygon>
            </wp:wrapTight>
            <wp:docPr id="7" name="Picture 7" descr="C:\Users\User\Downloads\RAC65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RAC65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9"/>
                    <a:stretch/>
                  </pic:blipFill>
                  <pic:spPr bwMode="auto">
                    <a:xfrm>
                      <a:off x="0" y="0"/>
                      <a:ext cx="154305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A2B">
        <w:rPr>
          <w:rStyle w:val="Hyperlink"/>
          <w:rFonts w:ascii="Arial" w:hAnsi="Arial" w:cs="Arial"/>
          <w:color w:val="auto"/>
          <w:sz w:val="24"/>
          <w:szCs w:val="24"/>
        </w:rPr>
        <w:t>Uputstva za izradu herbarija možete  naći i na sljedećem linku</w:t>
      </w:r>
      <w:r w:rsidRPr="007F1A2B">
        <w:rPr>
          <w:rStyle w:val="Hyperlink"/>
          <w:rFonts w:ascii="Arial" w:hAnsi="Arial" w:cs="Arial"/>
          <w:sz w:val="24"/>
          <w:szCs w:val="24"/>
        </w:rPr>
        <w:t xml:space="preserve"> www.slideshare.net › herbar-53515923</w:t>
      </w:r>
      <w:r w:rsidRPr="007F1A2B">
        <w:rPr>
          <w:rFonts w:ascii="Arial" w:hAnsi="Arial" w:cs="Arial"/>
          <w:sz w:val="24"/>
          <w:szCs w:val="24"/>
        </w:rPr>
        <w:fldChar w:fldCharType="end"/>
      </w:r>
    </w:p>
    <w:p w:rsidR="00AD659C" w:rsidRPr="007F1A2B" w:rsidRDefault="00AF49BF" w:rsidP="00AD659C">
      <w:pPr>
        <w:rPr>
          <w:rFonts w:ascii="Arial" w:hAnsi="Arial" w:cs="Arial"/>
          <w:sz w:val="24"/>
          <w:szCs w:val="24"/>
        </w:rPr>
      </w:pPr>
      <w:r w:rsidRPr="007F1A2B">
        <w:rPr>
          <w:rFonts w:ascii="Arial" w:hAnsi="Arial" w:cs="Arial"/>
          <w:noProof/>
          <w:lang w:eastAsia="sr-Latn-ME"/>
        </w:rPr>
        <w:t xml:space="preserve"> </w:t>
      </w:r>
      <w:r w:rsidRPr="007F1A2B">
        <w:rPr>
          <w:rFonts w:ascii="Arial" w:hAnsi="Arial" w:cs="Arial"/>
          <w:sz w:val="24"/>
          <w:szCs w:val="24"/>
        </w:rPr>
        <w:t>Srećno !!!</w:t>
      </w:r>
      <w:r w:rsidRPr="007F1A2B">
        <w:rPr>
          <w:rFonts w:ascii="Arial" w:hAnsi="Arial" w:cs="Arial"/>
          <w:noProof/>
          <w:sz w:val="24"/>
          <w:szCs w:val="24"/>
          <w:lang w:eastAsia="sr-Latn-ME"/>
        </w:rPr>
        <w:t xml:space="preserve"> </w:t>
      </w:r>
    </w:p>
    <w:p w:rsidR="00AD659C" w:rsidRPr="007F1A2B" w:rsidRDefault="00AD659C" w:rsidP="00531813">
      <w:pPr>
        <w:rPr>
          <w:rFonts w:ascii="Arial" w:hAnsi="Arial" w:cs="Arial"/>
          <w:sz w:val="24"/>
          <w:szCs w:val="24"/>
        </w:rPr>
      </w:pPr>
    </w:p>
    <w:p w:rsidR="00AD659C" w:rsidRPr="007F1A2B" w:rsidRDefault="00AD659C">
      <w:pPr>
        <w:rPr>
          <w:rFonts w:ascii="Arial" w:hAnsi="Arial" w:cs="Arial"/>
          <w:sz w:val="24"/>
          <w:szCs w:val="24"/>
        </w:rPr>
      </w:pPr>
    </w:p>
    <w:sectPr w:rsidR="00AD659C" w:rsidRPr="007F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44DE"/>
      </v:shape>
    </w:pict>
  </w:numPicBullet>
  <w:abstractNum w:abstractNumId="0">
    <w:nsid w:val="047B1A71"/>
    <w:multiLevelType w:val="multilevel"/>
    <w:tmpl w:val="0AB8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E23D5"/>
    <w:multiLevelType w:val="multilevel"/>
    <w:tmpl w:val="C29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525077"/>
    <w:multiLevelType w:val="hybridMultilevel"/>
    <w:tmpl w:val="523054E2"/>
    <w:lvl w:ilvl="0" w:tplc="2C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5D138B"/>
    <w:multiLevelType w:val="multilevel"/>
    <w:tmpl w:val="F63CE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B006D"/>
    <w:multiLevelType w:val="multilevel"/>
    <w:tmpl w:val="2716E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1559F"/>
    <w:multiLevelType w:val="multilevel"/>
    <w:tmpl w:val="ED3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FE4476"/>
    <w:multiLevelType w:val="multilevel"/>
    <w:tmpl w:val="397A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052D2D"/>
    <w:multiLevelType w:val="multilevel"/>
    <w:tmpl w:val="A212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D81246"/>
    <w:multiLevelType w:val="multilevel"/>
    <w:tmpl w:val="5372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A05F9"/>
    <w:multiLevelType w:val="multilevel"/>
    <w:tmpl w:val="A83C9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07"/>
    <w:rsid w:val="002436B5"/>
    <w:rsid w:val="004B1441"/>
    <w:rsid w:val="004E1807"/>
    <w:rsid w:val="00531813"/>
    <w:rsid w:val="006B5E36"/>
    <w:rsid w:val="007F1A2B"/>
    <w:rsid w:val="008B30C0"/>
    <w:rsid w:val="009F0843"/>
    <w:rsid w:val="00A72ED3"/>
    <w:rsid w:val="00AD659C"/>
    <w:rsid w:val="00AF49BF"/>
    <w:rsid w:val="00C72681"/>
    <w:rsid w:val="00E3684F"/>
    <w:rsid w:val="00F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5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5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6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3A8F-D11B-40FD-96B3-108F4BF3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2020-10-04T20:37:00Z</dcterms:created>
  <dcterms:modified xsi:type="dcterms:W3CDTF">2020-10-06T18:31:00Z</dcterms:modified>
</cp:coreProperties>
</file>